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46"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TÜRK HAVA KURUMU ÜNİVERSİTESİ</w:t>
      </w:r>
    </w:p>
    <w:p>
      <w:pPr>
        <w:spacing w:after="0" w:line="54"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MESLEK YÜKSEKOKULLARI EĞİTİM, UYGULAMA VE STAJ YÖNERGESİ</w:t>
      </w:r>
    </w:p>
    <w:p>
      <w:pPr>
        <w:spacing w:after="0" w:line="347"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BİRİNCİ BÖLÜM</w:t>
      </w:r>
    </w:p>
    <w:p>
      <w:pPr>
        <w:spacing w:after="0" w:line="5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Amaç, Kapsam, Dayanak ve Tanımlar</w:t>
      </w:r>
    </w:p>
    <w:p>
      <w:pPr>
        <w:spacing w:after="0" w:line="42"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Amaç</w:t>
      </w:r>
    </w:p>
    <w:p>
      <w:pPr>
        <w:spacing w:after="0" w:line="38" w:lineRule="exact"/>
        <w:rPr>
          <w:sz w:val="24"/>
          <w:szCs w:val="24"/>
          <w:color w:val="auto"/>
        </w:rPr>
      </w:pPr>
    </w:p>
    <w:p>
      <w:pPr>
        <w:jc w:val="both"/>
        <w:ind w:firstLine="708"/>
        <w:spacing w:after="0" w:line="275" w:lineRule="auto"/>
        <w:rPr>
          <w:sz w:val="20"/>
          <w:szCs w:val="20"/>
          <w:color w:val="auto"/>
        </w:rPr>
      </w:pPr>
      <w:r>
        <w:rPr>
          <w:rFonts w:ascii="Times New Roman" w:cs="Times New Roman" w:eastAsia="Times New Roman" w:hAnsi="Times New Roman"/>
          <w:sz w:val="24"/>
          <w:szCs w:val="24"/>
          <w:b w:val="1"/>
          <w:bCs w:val="1"/>
          <w:color w:val="auto"/>
        </w:rPr>
        <w:t xml:space="preserve">Madde 1 — </w:t>
      </w:r>
      <w:r>
        <w:rPr>
          <w:rFonts w:ascii="Times New Roman" w:cs="Times New Roman" w:eastAsia="Times New Roman" w:hAnsi="Times New Roman"/>
          <w:sz w:val="24"/>
          <w:szCs w:val="24"/>
          <w:color w:val="auto"/>
        </w:rPr>
        <w:t>Bu Yönergenin amacı; mesleki ve teknik eğitim bölgeleri içindeki meslek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yüksekokullarında öğrenim gören öğrencilerin öğrenim süreleri içinde kazandıkları teorik bilgi ve deneyimlerini pekiştirmek, laboratuvar ve atölye uygulamalarında edindikleri beceri ve deneyimlerini geliştirmek, görev yapacakları iş yerlerindeki sorumluluklarını, ilişkileri, organizasyon ve üretim sürecini ve yeni teknolojileri tanımalarını sağlamaktır.</w:t>
      </w:r>
    </w:p>
    <w:p>
      <w:pPr>
        <w:ind w:left="700"/>
        <w:spacing w:after="0"/>
        <w:rPr>
          <w:sz w:val="20"/>
          <w:szCs w:val="20"/>
          <w:color w:val="auto"/>
        </w:rPr>
      </w:pPr>
      <w:r>
        <w:rPr>
          <w:rFonts w:ascii="Times New Roman" w:cs="Times New Roman" w:eastAsia="Times New Roman" w:hAnsi="Times New Roman"/>
          <w:sz w:val="24"/>
          <w:szCs w:val="24"/>
          <w:b w:val="1"/>
          <w:bCs w:val="1"/>
          <w:color w:val="auto"/>
        </w:rPr>
        <w:t>Kapsam</w:t>
      </w:r>
    </w:p>
    <w:p>
      <w:pPr>
        <w:spacing w:after="0" w:line="47" w:lineRule="exact"/>
        <w:rPr>
          <w:sz w:val="24"/>
          <w:szCs w:val="24"/>
          <w:color w:val="auto"/>
        </w:rPr>
      </w:pPr>
    </w:p>
    <w:p>
      <w:pPr>
        <w:jc w:val="both"/>
        <w:ind w:firstLine="708"/>
        <w:spacing w:after="0" w:line="274" w:lineRule="auto"/>
        <w:rPr>
          <w:sz w:val="20"/>
          <w:szCs w:val="20"/>
          <w:color w:val="auto"/>
        </w:rPr>
      </w:pPr>
      <w:r>
        <w:rPr>
          <w:rFonts w:ascii="Times New Roman" w:cs="Times New Roman" w:eastAsia="Times New Roman" w:hAnsi="Times New Roman"/>
          <w:sz w:val="24"/>
          <w:szCs w:val="24"/>
          <w:b w:val="1"/>
          <w:bCs w:val="1"/>
          <w:color w:val="auto"/>
        </w:rPr>
        <w:t xml:space="preserve">Madde 2 — </w:t>
      </w:r>
      <w:r>
        <w:rPr>
          <w:rFonts w:ascii="Times New Roman" w:cs="Times New Roman" w:eastAsia="Times New Roman" w:hAnsi="Times New Roman"/>
          <w:sz w:val="24"/>
          <w:szCs w:val="24"/>
          <w:color w:val="auto"/>
        </w:rPr>
        <w:t>Türk Hava Kurumu Üniversitesi bünyesinde yer alan tüm meslek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yüksekokulu öğrencilerinin yurt içi ve yurt dışındaki işyerlerinde yapacakları eğitim, uygulama ve stajlarla ilgili faaliyet ve esasları kapsar.</w:t>
      </w:r>
    </w:p>
    <w:p>
      <w:pPr>
        <w:spacing w:after="0" w:line="2"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Dayanak</w:t>
      </w:r>
    </w:p>
    <w:p>
      <w:pPr>
        <w:spacing w:after="0" w:line="47" w:lineRule="exact"/>
        <w:rPr>
          <w:sz w:val="24"/>
          <w:szCs w:val="24"/>
          <w:color w:val="auto"/>
        </w:rPr>
      </w:pPr>
    </w:p>
    <w:p>
      <w:pPr>
        <w:jc w:val="both"/>
        <w:ind w:right="20" w:firstLine="708"/>
        <w:spacing w:after="0" w:line="275" w:lineRule="auto"/>
        <w:rPr>
          <w:sz w:val="20"/>
          <w:szCs w:val="20"/>
          <w:color w:val="auto"/>
        </w:rPr>
      </w:pPr>
      <w:r>
        <w:rPr>
          <w:rFonts w:ascii="Times New Roman" w:cs="Times New Roman" w:eastAsia="Times New Roman" w:hAnsi="Times New Roman"/>
          <w:sz w:val="24"/>
          <w:szCs w:val="24"/>
          <w:b w:val="1"/>
          <w:bCs w:val="1"/>
          <w:color w:val="auto"/>
        </w:rPr>
        <w:t xml:space="preserve">Madde 3 — </w:t>
      </w:r>
      <w:r>
        <w:rPr>
          <w:rFonts w:ascii="Times New Roman" w:cs="Times New Roman" w:eastAsia="Times New Roman" w:hAnsi="Times New Roman"/>
          <w:sz w:val="24"/>
          <w:szCs w:val="24"/>
          <w:color w:val="auto"/>
        </w:rPr>
        <w:t>Bu Yönerge, 2547 sayılı Kanunun ek-24 üncü maddesine dayanılarak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Yükseköğretim Kurulunun tarafından çıkartılan 22 Mayıs 2002 tarih ve 24762 sayılı Resmi Gazetede yayımlanan “Mesleki ve Teknik Eğitim Bölgesi İçindeki Meslek Yüksekokulu Öğrencilerinin İşyerlerindeki Eğitim, Uygulama ve Stajlarına İlişkin Esas ve Usuller Hakkında Yönetmelik” esas alınarak hazırlanmıştır.</w:t>
      </w:r>
    </w:p>
    <w:p>
      <w:pPr>
        <w:ind w:left="700"/>
        <w:spacing w:after="0"/>
        <w:rPr>
          <w:sz w:val="20"/>
          <w:szCs w:val="20"/>
          <w:color w:val="auto"/>
        </w:rPr>
      </w:pPr>
      <w:r>
        <w:rPr>
          <w:rFonts w:ascii="Times New Roman" w:cs="Times New Roman" w:eastAsia="Times New Roman" w:hAnsi="Times New Roman"/>
          <w:sz w:val="24"/>
          <w:szCs w:val="24"/>
          <w:b w:val="1"/>
          <w:bCs w:val="1"/>
          <w:color w:val="auto"/>
        </w:rPr>
        <w:t>Tanımlar</w:t>
      </w:r>
    </w:p>
    <w:p>
      <w:pPr>
        <w:spacing w:after="0" w:line="47"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4 — </w:t>
      </w:r>
      <w:r>
        <w:rPr>
          <w:rFonts w:ascii="Times New Roman" w:cs="Times New Roman" w:eastAsia="Times New Roman" w:hAnsi="Times New Roman"/>
          <w:sz w:val="24"/>
          <w:szCs w:val="24"/>
          <w:color w:val="auto"/>
        </w:rPr>
        <w:t>Bu Yönetmelikte geçen;</w:t>
      </w:r>
    </w:p>
    <w:p>
      <w:pPr>
        <w:spacing w:after="0" w:line="41" w:lineRule="exact"/>
        <w:rPr>
          <w:sz w:val="24"/>
          <w:szCs w:val="24"/>
          <w:color w:val="auto"/>
        </w:rPr>
      </w:pPr>
    </w:p>
    <w:p>
      <w:pPr>
        <w:jc w:val="both"/>
        <w:ind w:firstLine="708"/>
        <w:spacing w:after="0" w:line="274" w:lineRule="auto"/>
        <w:rPr>
          <w:sz w:val="20"/>
          <w:szCs w:val="20"/>
          <w:color w:val="auto"/>
        </w:rPr>
      </w:pPr>
      <w:r>
        <w:rPr>
          <w:rFonts w:ascii="Times New Roman" w:cs="Times New Roman" w:eastAsia="Times New Roman" w:hAnsi="Times New Roman"/>
          <w:sz w:val="24"/>
          <w:szCs w:val="24"/>
          <w:b w:val="1"/>
          <w:bCs w:val="1"/>
          <w:color w:val="auto"/>
        </w:rPr>
        <w:t xml:space="preserve">Mesleki ve Teknik Eğitim Bölgesi (METEB): </w:t>
      </w:r>
      <w:r>
        <w:rPr>
          <w:rFonts w:ascii="Times New Roman" w:cs="Times New Roman" w:eastAsia="Times New Roman" w:hAnsi="Times New Roman"/>
          <w:sz w:val="24"/>
          <w:szCs w:val="24"/>
          <w:color w:val="auto"/>
        </w:rPr>
        <w:t>Bir veya daha fazla meslek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yüksekokulu ile öğretim programları bütünlüğü ve devamlılığı içinde ilişkilendirilmiş mesleki ve teknik ortaöğretim kurumlarından oluşan eğitim bölgesini,</w:t>
      </w:r>
    </w:p>
    <w:p>
      <w:pPr>
        <w:spacing w:after="0" w:line="2" w:lineRule="exact"/>
        <w:rPr>
          <w:sz w:val="24"/>
          <w:szCs w:val="24"/>
          <w:color w:val="auto"/>
        </w:rPr>
      </w:pPr>
    </w:p>
    <w:p>
      <w:pPr>
        <w:jc w:val="both"/>
        <w:ind w:firstLine="708"/>
        <w:spacing w:after="0" w:line="276" w:lineRule="auto"/>
        <w:rPr>
          <w:sz w:val="20"/>
          <w:szCs w:val="20"/>
          <w:color w:val="auto"/>
        </w:rPr>
      </w:pPr>
      <w:r>
        <w:rPr>
          <w:rFonts w:ascii="Times New Roman" w:cs="Times New Roman" w:eastAsia="Times New Roman" w:hAnsi="Times New Roman"/>
          <w:sz w:val="24"/>
          <w:szCs w:val="24"/>
          <w:b w:val="1"/>
          <w:bCs w:val="1"/>
          <w:color w:val="auto"/>
        </w:rPr>
        <w:t xml:space="preserve">Meslek Yüksekokulu (MYO): </w:t>
      </w:r>
      <w:r>
        <w:rPr>
          <w:rFonts w:ascii="Times New Roman" w:cs="Times New Roman" w:eastAsia="Times New Roman" w:hAnsi="Times New Roman"/>
          <w:sz w:val="24"/>
          <w:szCs w:val="24"/>
          <w:color w:val="auto"/>
        </w:rPr>
        <w:t>Belirli mesleklere yönelik ara insan gücü yetiştirmeyi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amaçlayan ve dört yarıyıllık eğitim-öğretim sürdüren bir yükseköğretim kurumunu, İşyeri: Meslek yüksekokulu stajyer öğrencilerinin, eğitimleri süresince kazandıkları bilgi ve deneyimlerini, staj yoluyla sürdürdükleri, mal ve hizmet üreten kamu ve özel kurum ve kuruluşlarını,</w:t>
      </w:r>
    </w:p>
    <w:p>
      <w:pPr>
        <w:spacing w:after="0" w:line="1" w:lineRule="exact"/>
        <w:rPr>
          <w:sz w:val="24"/>
          <w:szCs w:val="24"/>
          <w:color w:val="auto"/>
        </w:rPr>
      </w:pPr>
    </w:p>
    <w:p>
      <w:pPr>
        <w:jc w:val="both"/>
        <w:ind w:right="20" w:firstLine="708"/>
        <w:spacing w:after="0" w:line="287" w:lineRule="auto"/>
        <w:rPr>
          <w:sz w:val="20"/>
          <w:szCs w:val="20"/>
          <w:color w:val="auto"/>
        </w:rPr>
      </w:pPr>
      <w:r>
        <w:rPr>
          <w:rFonts w:ascii="Times New Roman" w:cs="Times New Roman" w:eastAsia="Times New Roman" w:hAnsi="Times New Roman"/>
          <w:sz w:val="23"/>
          <w:szCs w:val="23"/>
          <w:b w:val="1"/>
          <w:bCs w:val="1"/>
          <w:color w:val="auto"/>
        </w:rPr>
        <w:t xml:space="preserve">Eğitici Personel: </w:t>
      </w:r>
      <w:r>
        <w:rPr>
          <w:rFonts w:ascii="Times New Roman" w:cs="Times New Roman" w:eastAsia="Times New Roman" w:hAnsi="Times New Roman"/>
          <w:sz w:val="23"/>
          <w:szCs w:val="23"/>
          <w:color w:val="auto"/>
        </w:rPr>
        <w:t>Mesleki yeterliliğe sahip, öğrencilerin iş yerindeki eğitiminden</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sorumlu, mesleki eğitim yöntem ve tekniklerini bilen, uygulayan ve meslek yüksekokullarında atölye, laboratuvar, meslek dersleri öğretim elemanlığı yapabilme yeterliğine sahip kişiyi,</w:t>
      </w:r>
    </w:p>
    <w:p>
      <w:pPr>
        <w:spacing w:after="0" w:line="3" w:lineRule="exact"/>
        <w:rPr>
          <w:sz w:val="24"/>
          <w:szCs w:val="24"/>
          <w:color w:val="auto"/>
        </w:rPr>
      </w:pPr>
    </w:p>
    <w:p>
      <w:pPr>
        <w:jc w:val="both"/>
        <w:ind w:firstLine="708"/>
        <w:spacing w:after="0" w:line="276" w:lineRule="auto"/>
        <w:rPr>
          <w:sz w:val="20"/>
          <w:szCs w:val="20"/>
          <w:color w:val="auto"/>
        </w:rPr>
      </w:pPr>
      <w:r>
        <w:rPr>
          <w:rFonts w:ascii="Times New Roman" w:cs="Times New Roman" w:eastAsia="Times New Roman" w:hAnsi="Times New Roman"/>
          <w:sz w:val="24"/>
          <w:szCs w:val="24"/>
          <w:b w:val="1"/>
          <w:bCs w:val="1"/>
          <w:color w:val="auto"/>
        </w:rPr>
        <w:t xml:space="preserve">Denetçi Öğretim Elemanı: </w:t>
      </w:r>
      <w:r>
        <w:rPr>
          <w:rFonts w:ascii="Times New Roman" w:cs="Times New Roman" w:eastAsia="Times New Roman" w:hAnsi="Times New Roman"/>
          <w:sz w:val="24"/>
          <w:szCs w:val="24"/>
          <w:color w:val="auto"/>
        </w:rPr>
        <w:t>Mesleki eğitimde yararlanılacak işletmelerdeki; çalışma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alanlarının tespiti, eğitimin planlanması, koordinasyonu, uygulanması ve izlenmesi ile görevli atölye, laboratuvar ve meslek dersleri öğretmenliği menşeli müdür yardımcısı ve her programın kadrolu öğretim elemanlarını,</w:t>
      </w:r>
    </w:p>
    <w:p>
      <w:pPr>
        <w:jc w:val="both"/>
        <w:ind w:firstLine="708"/>
        <w:spacing w:after="0" w:line="275" w:lineRule="auto"/>
        <w:rPr>
          <w:sz w:val="20"/>
          <w:szCs w:val="20"/>
          <w:color w:val="auto"/>
        </w:rPr>
      </w:pPr>
      <w:r>
        <w:rPr>
          <w:rFonts w:ascii="Times New Roman" w:cs="Times New Roman" w:eastAsia="Times New Roman" w:hAnsi="Times New Roman"/>
          <w:sz w:val="24"/>
          <w:szCs w:val="24"/>
          <w:b w:val="1"/>
          <w:bCs w:val="1"/>
          <w:color w:val="auto"/>
        </w:rPr>
        <w:t xml:space="preserve">Üniversite-Sanayi Koordinatörü: </w:t>
      </w:r>
      <w:r>
        <w:rPr>
          <w:rFonts w:ascii="Times New Roman" w:cs="Times New Roman" w:eastAsia="Times New Roman" w:hAnsi="Times New Roman"/>
          <w:sz w:val="24"/>
          <w:szCs w:val="24"/>
          <w:color w:val="auto"/>
        </w:rPr>
        <w:t>Üniversitenin Meslek Yüksekokulları ile sanayinin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işbirliğini sağlamak üzere oluşturulan Üniversite Staj ve Eğitim Uygulama Kurulu Başkanı Rektör Yardımcısını ifade etmektedir.</w:t>
      </w:r>
    </w:p>
    <w:p>
      <w:pPr>
        <w:spacing w:after="0" w:line="3" w:lineRule="exact"/>
        <w:rPr>
          <w:sz w:val="24"/>
          <w:szCs w:val="24"/>
          <w:color w:val="auto"/>
        </w:rPr>
      </w:pPr>
    </w:p>
    <w:p>
      <w:pPr>
        <w:jc w:val="both"/>
        <w:ind w:firstLine="708"/>
        <w:spacing w:after="0" w:line="330" w:lineRule="auto"/>
        <w:rPr>
          <w:sz w:val="20"/>
          <w:szCs w:val="20"/>
          <w:color w:val="auto"/>
        </w:rPr>
      </w:pPr>
      <w:r>
        <w:rPr>
          <w:rFonts w:ascii="Times New Roman" w:cs="Times New Roman" w:eastAsia="Times New Roman" w:hAnsi="Times New Roman"/>
          <w:sz w:val="23"/>
          <w:szCs w:val="23"/>
          <w:b w:val="1"/>
          <w:bCs w:val="1"/>
          <w:color w:val="auto"/>
        </w:rPr>
        <w:t xml:space="preserve">Mesleki Teknik Eğitim Bölgesi (METEB) Koordinatörü: </w:t>
      </w:r>
      <w:r>
        <w:rPr>
          <w:rFonts w:ascii="Times New Roman" w:cs="Times New Roman" w:eastAsia="Times New Roman" w:hAnsi="Times New Roman"/>
          <w:sz w:val="23"/>
          <w:szCs w:val="23"/>
          <w:color w:val="auto"/>
        </w:rPr>
        <w:t>Her bir mesleki eğitim</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bölgesindeki meslek yüksekokullarının koordinasyonunu sağlamak üzere o ilde bulunan meslek</w:t>
      </w:r>
    </w:p>
    <w:p>
      <w:pPr>
        <w:ind w:left="840"/>
        <w:spacing w:after="0" w:line="228" w:lineRule="auto"/>
        <w:rPr>
          <w:sz w:val="20"/>
          <w:szCs w:val="20"/>
          <w:color w:val="auto"/>
        </w:rPr>
      </w:pPr>
      <w:r>
        <w:rPr>
          <w:rFonts w:ascii="Times New Roman" w:cs="Times New Roman" w:eastAsia="Times New Roman" w:hAnsi="Times New Roman"/>
          <w:sz w:val="22"/>
          <w:szCs w:val="22"/>
          <w:color w:val="auto"/>
        </w:rPr>
        <w:t>Senato Karar Tarihi. / No: 12.12.2011/22</w:t>
      </w:r>
      <w:r>
        <w:rPr>
          <w:rFonts w:ascii="Times New Roman" w:cs="Times New Roman" w:eastAsia="Times New Roman" w:hAnsi="Times New Roman"/>
          <w:sz w:val="24"/>
          <w:szCs w:val="24"/>
          <w:color w:val="auto"/>
        </w:rPr>
        <w:t>1</w:t>
      </w:r>
    </w:p>
    <w:p>
      <w:pPr>
        <w:ind w:left="700"/>
        <w:spacing w:after="0"/>
        <w:rPr>
          <w:sz w:val="20"/>
          <w:szCs w:val="20"/>
          <w:color w:val="auto"/>
        </w:rPr>
      </w:pPr>
      <w:r>
        <w:rPr>
          <w:rFonts w:ascii="Times New Roman" w:cs="Times New Roman" w:eastAsia="Times New Roman" w:hAnsi="Times New Roman"/>
          <w:sz w:val="22"/>
          <w:szCs w:val="22"/>
          <w:color w:val="auto"/>
        </w:rPr>
        <w:t>Revizyon Senato K.T. / No: 15.03.2012/10</w:t>
      </w:r>
    </w:p>
    <w:p>
      <w:pPr>
        <w:sectPr>
          <w:pgSz w:w="11900" w:h="16840" w:orient="portrait"/>
          <w:cols w:equalWidth="0" w:num="1">
            <w:col w:w="9080"/>
          </w:cols>
          <w:pgMar w:left="1420" w:top="1440" w:right="1404" w:bottom="531" w:gutter="0" w:footer="0" w:header="0"/>
        </w:sectPr>
      </w:pPr>
    </w:p>
    <w:bookmarkStart w:id="1" w:name="page2"/>
    <w:bookmarkEnd w:id="1"/>
    <w:p>
      <w:pPr>
        <w:spacing w:after="0" w:line="47" w:lineRule="exact"/>
        <w:rPr>
          <w:sz w:val="20"/>
          <w:szCs w:val="20"/>
          <w:color w:val="auto"/>
        </w:rPr>
      </w:pPr>
    </w:p>
    <w:p>
      <w:pPr>
        <w:jc w:val="both"/>
        <w:ind w:right="20"/>
        <w:spacing w:after="0" w:line="277" w:lineRule="auto"/>
        <w:rPr>
          <w:sz w:val="20"/>
          <w:szCs w:val="20"/>
          <w:color w:val="auto"/>
        </w:rPr>
      </w:pPr>
      <w:r>
        <w:rPr>
          <w:rFonts w:ascii="Times New Roman" w:cs="Times New Roman" w:eastAsia="Times New Roman" w:hAnsi="Times New Roman"/>
          <w:sz w:val="24"/>
          <w:szCs w:val="24"/>
          <w:color w:val="auto"/>
        </w:rPr>
        <w:t>yüksekokullarının müdürleri arasından Rektör tarafından görevlendirilen bir Meslek Yüksekokulu Müdürünü,</w:t>
      </w:r>
    </w:p>
    <w:p>
      <w:pPr>
        <w:spacing w:after="0" w:line="1" w:lineRule="exact"/>
        <w:rPr>
          <w:sz w:val="20"/>
          <w:szCs w:val="20"/>
          <w:color w:val="auto"/>
        </w:rPr>
      </w:pPr>
    </w:p>
    <w:p>
      <w:pPr>
        <w:jc w:val="both"/>
        <w:ind w:firstLine="708"/>
        <w:spacing w:after="0" w:line="275" w:lineRule="auto"/>
        <w:rPr>
          <w:sz w:val="20"/>
          <w:szCs w:val="20"/>
          <w:color w:val="auto"/>
        </w:rPr>
      </w:pPr>
      <w:r>
        <w:rPr>
          <w:rFonts w:ascii="Times New Roman" w:cs="Times New Roman" w:eastAsia="Times New Roman" w:hAnsi="Times New Roman"/>
          <w:sz w:val="24"/>
          <w:szCs w:val="24"/>
          <w:b w:val="1"/>
          <w:bCs w:val="1"/>
          <w:color w:val="auto"/>
        </w:rPr>
        <w:t xml:space="preserve">Okul-Sanayi Koordinatörü: </w:t>
      </w:r>
      <w:r>
        <w:rPr>
          <w:rFonts w:ascii="Times New Roman" w:cs="Times New Roman" w:eastAsia="Times New Roman" w:hAnsi="Times New Roman"/>
          <w:sz w:val="24"/>
          <w:szCs w:val="24"/>
          <w:color w:val="auto"/>
        </w:rPr>
        <w:t>Meslek yüksekokulu öğrencilerinin Üniversite Staj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Eğitim Uygulama Kurulu’nun kararları doğrultusunda staj ve eğitim yapmalarını koordine etmekle görevli ilgili meslek yüksekokulunun müdür yardımcısını,</w:t>
      </w:r>
    </w:p>
    <w:p>
      <w:pPr>
        <w:spacing w:after="0" w:line="3"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24"/>
          <w:szCs w:val="24"/>
          <w:b w:val="1"/>
          <w:bCs w:val="1"/>
          <w:color w:val="auto"/>
        </w:rPr>
        <w:t>İKİNCİ BÖLÜM</w:t>
      </w:r>
    </w:p>
    <w:p>
      <w:pPr>
        <w:spacing w:after="0" w:line="49" w:lineRule="exact"/>
        <w:rPr>
          <w:sz w:val="20"/>
          <w:szCs w:val="20"/>
          <w:color w:val="auto"/>
        </w:rPr>
      </w:pPr>
    </w:p>
    <w:p>
      <w:pPr>
        <w:ind w:left="2320"/>
        <w:spacing w:after="0"/>
        <w:rPr>
          <w:sz w:val="20"/>
          <w:szCs w:val="20"/>
          <w:color w:val="auto"/>
        </w:rPr>
      </w:pPr>
      <w:r>
        <w:rPr>
          <w:rFonts w:ascii="Times New Roman" w:cs="Times New Roman" w:eastAsia="Times New Roman" w:hAnsi="Times New Roman"/>
          <w:sz w:val="24"/>
          <w:szCs w:val="24"/>
          <w:b w:val="1"/>
          <w:bCs w:val="1"/>
          <w:color w:val="auto"/>
        </w:rPr>
        <w:t>Staj Kurullarının Görev ve Sorumlulukları</w:t>
      </w:r>
    </w:p>
    <w:p>
      <w:pPr>
        <w:spacing w:after="0" w:line="4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Üniversite Staj ve Eğitim Uygulama Kurulu</w:t>
      </w:r>
    </w:p>
    <w:p>
      <w:pPr>
        <w:spacing w:after="0" w:line="38" w:lineRule="exact"/>
        <w:rPr>
          <w:sz w:val="20"/>
          <w:szCs w:val="20"/>
          <w:color w:val="auto"/>
        </w:rPr>
      </w:pPr>
    </w:p>
    <w:p>
      <w:pPr>
        <w:jc w:val="both"/>
        <w:ind w:right="20" w:firstLine="708"/>
        <w:spacing w:after="0" w:line="274" w:lineRule="auto"/>
        <w:rPr>
          <w:sz w:val="20"/>
          <w:szCs w:val="20"/>
          <w:color w:val="auto"/>
        </w:rPr>
      </w:pPr>
      <w:r>
        <w:rPr>
          <w:rFonts w:ascii="Times New Roman" w:cs="Times New Roman" w:eastAsia="Times New Roman" w:hAnsi="Times New Roman"/>
          <w:sz w:val="24"/>
          <w:szCs w:val="24"/>
          <w:b w:val="1"/>
          <w:bCs w:val="1"/>
          <w:color w:val="auto"/>
        </w:rPr>
        <w:t xml:space="preserve">Madde 5 — </w:t>
      </w:r>
      <w:r>
        <w:rPr>
          <w:rFonts w:ascii="Times New Roman" w:cs="Times New Roman" w:eastAsia="Times New Roman" w:hAnsi="Times New Roman"/>
          <w:sz w:val="24"/>
          <w:szCs w:val="24"/>
          <w:color w:val="auto"/>
        </w:rPr>
        <w:t>Türk Hava Kurumu Üniversitesi Rektörü tarafından görevlendirilen rektör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yardımcısının başkanlığında üniversiteye dahil tüm meslek yüksekokulu müdürleri ile, her bir yüksekokulun okul-sanayi işbirliğini sağlamakla görevli okul-sanayi koordinatöründen oluşan bir Üniversite Staj ve Eğitim Uygulama Kurulu oluşturulur.</w:t>
      </w:r>
    </w:p>
    <w:p>
      <w:pPr>
        <w:spacing w:after="0" w:line="5" w:lineRule="exact"/>
        <w:rPr>
          <w:sz w:val="20"/>
          <w:szCs w:val="20"/>
          <w:color w:val="auto"/>
        </w:rPr>
      </w:pPr>
    </w:p>
    <w:p>
      <w:pPr>
        <w:jc w:val="both"/>
        <w:ind w:firstLine="708"/>
        <w:spacing w:after="0" w:line="276" w:lineRule="auto"/>
        <w:rPr>
          <w:sz w:val="20"/>
          <w:szCs w:val="20"/>
          <w:color w:val="auto"/>
        </w:rPr>
      </w:pPr>
      <w:r>
        <w:rPr>
          <w:rFonts w:ascii="Times New Roman" w:cs="Times New Roman" w:eastAsia="Times New Roman" w:hAnsi="Times New Roman"/>
          <w:sz w:val="24"/>
          <w:szCs w:val="24"/>
          <w:color w:val="auto"/>
        </w:rPr>
        <w:t>Üniversite Staj ve Eğitim Uygulama Kurulu, gerekli gördüğü programlarda ve birimlerde çalışma komisyonları oluşturabilir. Üniversite Staj ve Eğitim Uygulama Kurulu yılda en az iki toplantı yaparak toplantı değerlendirme ve sonuçlarını Yükseköğretim Kuruluna sunulmak üzere Rektörlük Makamına bildirir.</w:t>
      </w:r>
    </w:p>
    <w:p>
      <w:pPr>
        <w:ind w:left="700"/>
        <w:spacing w:after="0"/>
        <w:rPr>
          <w:sz w:val="20"/>
          <w:szCs w:val="20"/>
          <w:color w:val="auto"/>
        </w:rPr>
      </w:pPr>
      <w:r>
        <w:rPr>
          <w:rFonts w:ascii="Times New Roman" w:cs="Times New Roman" w:eastAsia="Times New Roman" w:hAnsi="Times New Roman"/>
          <w:sz w:val="24"/>
          <w:szCs w:val="24"/>
          <w:b w:val="1"/>
          <w:bCs w:val="1"/>
          <w:color w:val="auto"/>
        </w:rPr>
        <w:t>Meslek Yüksekokulları Staj ve Eğitim Uygulama Kurulu</w:t>
      </w:r>
    </w:p>
    <w:p>
      <w:pPr>
        <w:spacing w:after="0" w:line="47" w:lineRule="exact"/>
        <w:rPr>
          <w:sz w:val="20"/>
          <w:szCs w:val="20"/>
          <w:color w:val="auto"/>
        </w:rPr>
      </w:pPr>
    </w:p>
    <w:p>
      <w:pPr>
        <w:jc w:val="both"/>
        <w:ind w:firstLine="708"/>
        <w:spacing w:after="0" w:line="286" w:lineRule="auto"/>
        <w:rPr>
          <w:sz w:val="20"/>
          <w:szCs w:val="20"/>
          <w:color w:val="auto"/>
        </w:rPr>
      </w:pPr>
      <w:r>
        <w:rPr>
          <w:rFonts w:ascii="Times New Roman" w:cs="Times New Roman" w:eastAsia="Times New Roman" w:hAnsi="Times New Roman"/>
          <w:sz w:val="23"/>
          <w:szCs w:val="23"/>
          <w:b w:val="1"/>
          <w:bCs w:val="1"/>
          <w:color w:val="auto"/>
        </w:rPr>
        <w:t xml:space="preserve">Madde 6 — </w:t>
      </w:r>
      <w:r>
        <w:rPr>
          <w:rFonts w:ascii="Times New Roman" w:cs="Times New Roman" w:eastAsia="Times New Roman" w:hAnsi="Times New Roman"/>
          <w:sz w:val="23"/>
          <w:szCs w:val="23"/>
          <w:color w:val="auto"/>
        </w:rPr>
        <w:t>Türk Hava Kurumu Üniversitesi bünyesinde yer alan her meslek</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yüksekokulu tarafından, müdür yardımcıları arasından belirlenen Okul-Sanayi Koordinatörünün başkanlığında; meslek yüksekokulunun bölüm başkanları ve program koordinatörlerinden oluşan bir Meslek Yüksekokulu Staj ve Eğitim Uygulama Kurulu kurulur.</w:t>
      </w:r>
    </w:p>
    <w:p>
      <w:pPr>
        <w:spacing w:after="0" w:line="3" w:lineRule="exact"/>
        <w:rPr>
          <w:sz w:val="20"/>
          <w:szCs w:val="20"/>
          <w:color w:val="auto"/>
        </w:rPr>
      </w:pPr>
    </w:p>
    <w:p>
      <w:pPr>
        <w:jc w:val="both"/>
        <w:ind w:right="20" w:firstLine="708"/>
        <w:spacing w:after="0" w:line="276" w:lineRule="auto"/>
        <w:rPr>
          <w:sz w:val="20"/>
          <w:szCs w:val="20"/>
          <w:color w:val="auto"/>
        </w:rPr>
      </w:pPr>
      <w:r>
        <w:rPr>
          <w:rFonts w:ascii="Times New Roman" w:cs="Times New Roman" w:eastAsia="Times New Roman" w:hAnsi="Times New Roman"/>
          <w:sz w:val="24"/>
          <w:szCs w:val="24"/>
          <w:color w:val="auto"/>
        </w:rPr>
        <w:t>Meslek Yüksekokulu Staj ve Eğitim Uygulama Kurulu, gerekli gördüğü program ve birimlerde çalışma komisyonları oluşturabilir. Bu kurul yılda en az üç toplantı yaparak toplantı değerlendirme ve sonuçlarını okul müdürlüğü aracılığıyla Üniversite Staj ve Eğitim Uygulama Kuruluna bildirir.</w:t>
      </w:r>
    </w:p>
    <w:p>
      <w:pPr>
        <w:ind w:left="700"/>
        <w:spacing w:after="0"/>
        <w:rPr>
          <w:sz w:val="20"/>
          <w:szCs w:val="20"/>
          <w:color w:val="auto"/>
        </w:rPr>
      </w:pPr>
      <w:r>
        <w:rPr>
          <w:rFonts w:ascii="Times New Roman" w:cs="Times New Roman" w:eastAsia="Times New Roman" w:hAnsi="Times New Roman"/>
          <w:sz w:val="24"/>
          <w:szCs w:val="24"/>
          <w:b w:val="1"/>
          <w:bCs w:val="1"/>
          <w:color w:val="auto"/>
        </w:rPr>
        <w:t>Üniversite Staj ve Eğitim Uygulama Kurulunun Görevleri</w:t>
      </w:r>
    </w:p>
    <w:p>
      <w:pPr>
        <w:spacing w:after="0" w:line="4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7 — </w:t>
      </w:r>
      <w:r>
        <w:rPr>
          <w:rFonts w:ascii="Times New Roman" w:cs="Times New Roman" w:eastAsia="Times New Roman" w:hAnsi="Times New Roman"/>
          <w:sz w:val="24"/>
          <w:szCs w:val="24"/>
          <w:color w:val="auto"/>
        </w:rPr>
        <w:t>Üniversite Staj ve Eğitim Uygulama Kurulunun görevleri şunlardır;</w:t>
      </w:r>
    </w:p>
    <w:p>
      <w:pPr>
        <w:spacing w:after="0" w:line="41" w:lineRule="exact"/>
        <w:rPr>
          <w:sz w:val="20"/>
          <w:szCs w:val="20"/>
          <w:color w:val="auto"/>
        </w:rPr>
      </w:pPr>
    </w:p>
    <w:p>
      <w:pPr>
        <w:ind w:right="20" w:firstLine="705"/>
        <w:spacing w:after="0" w:line="273" w:lineRule="auto"/>
        <w:tabs>
          <w:tab w:leader="none" w:pos="975"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Staj, eğitim ve uygulama çalışmalarının yürütülmesi ve değerlendirilmesine ilişkin genel esasları düzenlemek,</w:t>
      </w:r>
    </w:p>
    <w:p>
      <w:pPr>
        <w:spacing w:after="0" w:line="2" w:lineRule="exact"/>
        <w:rPr>
          <w:rFonts w:ascii="Times New Roman" w:cs="Times New Roman" w:eastAsia="Times New Roman" w:hAnsi="Times New Roman"/>
          <w:sz w:val="24"/>
          <w:szCs w:val="24"/>
          <w:color w:val="auto"/>
        </w:rPr>
      </w:pPr>
    </w:p>
    <w:p>
      <w:pPr>
        <w:ind w:right="20" w:firstLine="705"/>
        <w:spacing w:after="0" w:line="276" w:lineRule="auto"/>
        <w:tabs>
          <w:tab w:leader="none" w:pos="1001"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Meslek Yüksekokulu Staj ve Eğitim Uygulama Kurullarının görüşünü alarak staj alanlarını belirlemek,</w:t>
      </w:r>
    </w:p>
    <w:p>
      <w:pPr>
        <w:ind w:left="980" w:hanging="275"/>
        <w:spacing w:after="0"/>
        <w:tabs>
          <w:tab w:leader="none" w:pos="9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İşyerleri ile Staj ve Eğitim Uygulama Kurulları arasında koordinasyon ve işbirliği</w:t>
      </w:r>
    </w:p>
    <w:p>
      <w:pPr>
        <w:spacing w:after="0" w:line="40"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sağlamak,</w:t>
      </w:r>
    </w:p>
    <w:p>
      <w:pPr>
        <w:spacing w:after="0" w:line="42" w:lineRule="exact"/>
        <w:rPr>
          <w:rFonts w:ascii="Times New Roman" w:cs="Times New Roman" w:eastAsia="Times New Roman" w:hAnsi="Times New Roman"/>
          <w:sz w:val="24"/>
          <w:szCs w:val="24"/>
          <w:color w:val="auto"/>
        </w:rPr>
      </w:pPr>
    </w:p>
    <w:p>
      <w:pPr>
        <w:ind w:left="960" w:hanging="255"/>
        <w:spacing w:after="0"/>
        <w:tabs>
          <w:tab w:leader="none" w:pos="9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Yurt içi ve yurt dışı staj, eğitim ve uygulama çalışmaları yerlerini belirlemek,</w:t>
      </w:r>
    </w:p>
    <w:p>
      <w:pPr>
        <w:spacing w:after="0" w:line="40" w:lineRule="exact"/>
        <w:rPr>
          <w:rFonts w:ascii="Times New Roman" w:cs="Times New Roman" w:eastAsia="Times New Roman" w:hAnsi="Times New Roman"/>
          <w:sz w:val="24"/>
          <w:szCs w:val="24"/>
          <w:color w:val="auto"/>
        </w:rPr>
      </w:pPr>
    </w:p>
    <w:p>
      <w:pPr>
        <w:jc w:val="both"/>
        <w:ind w:firstLine="705"/>
        <w:spacing w:after="0" w:line="276" w:lineRule="auto"/>
        <w:tabs>
          <w:tab w:leader="none" w:pos="10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Staj, eğitim ve uygulama çalışmaları yapacak öğrenci sayısını, staj, eğitim ve uygulama çalışmaları alanlarını, staj, eğitim ve uygulama çalışmaları yerlerinin özelliklerini ve Meslek Yüksekokulu Staj ve Eğitim Uygulama Kurullarının önerilerini dikkate alarak, staj kontenjanlarını dengeli bir şekilde dağıtmak,</w:t>
      </w:r>
    </w:p>
    <w:p>
      <w:pPr>
        <w:ind w:right="20" w:firstLine="705"/>
        <w:spacing w:after="0" w:line="276" w:lineRule="auto"/>
        <w:tabs>
          <w:tab w:leader="none" w:pos="946"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Staj yapacak öğrencilerin Kredi ve Yurtlar Kurumuna bağlı yurtlarda kalabilmeleri için önlemler almak.</w:t>
      </w: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Meslek Yüksekokulları Staj ve Eğitim Uygulama Kurulunun Görevleri</w:t>
      </w:r>
    </w:p>
    <w:p>
      <w:pPr>
        <w:spacing w:after="0" w:line="46" w:lineRule="exact"/>
        <w:rPr>
          <w:rFonts w:ascii="Times New Roman" w:cs="Times New Roman" w:eastAsia="Times New Roman" w:hAnsi="Times New Roman"/>
          <w:sz w:val="24"/>
          <w:szCs w:val="24"/>
          <w:color w:val="auto"/>
        </w:rPr>
      </w:pPr>
    </w:p>
    <w:p>
      <w:pPr>
        <w:ind w:right="20" w:firstLine="708"/>
        <w:spacing w:after="0" w:line="30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Madde 8 — </w:t>
      </w:r>
      <w:r>
        <w:rPr>
          <w:rFonts w:ascii="Times New Roman" w:cs="Times New Roman" w:eastAsia="Times New Roman" w:hAnsi="Times New Roman"/>
          <w:sz w:val="24"/>
          <w:szCs w:val="24"/>
          <w:color w:val="auto"/>
        </w:rPr>
        <w:t>Meslek Yüksekokullarının Staj ve Eğitim Uygulama Kurulunun görevleri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şunlardır:</w:t>
      </w:r>
    </w:p>
    <w:p>
      <w:pPr>
        <w:spacing w:after="0" w:line="4"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2"/>
          <w:szCs w:val="22"/>
          <w:color w:val="auto"/>
        </w:rPr>
        <w:t>Senato Karar Tarihi. / No: 12.12.2011/22</w:t>
      </w:r>
      <w:r>
        <w:rPr>
          <w:rFonts w:ascii="Times New Roman" w:cs="Times New Roman" w:eastAsia="Times New Roman" w:hAnsi="Times New Roman"/>
          <w:sz w:val="24"/>
          <w:szCs w:val="24"/>
          <w:color w:val="auto"/>
        </w:rPr>
        <w:t>2</w:t>
      </w:r>
    </w:p>
    <w:p>
      <w:pPr>
        <w:ind w:left="700"/>
        <w:spacing w:after="0"/>
        <w:rPr>
          <w:sz w:val="20"/>
          <w:szCs w:val="20"/>
          <w:color w:val="auto"/>
        </w:rPr>
      </w:pPr>
      <w:r>
        <w:rPr>
          <w:rFonts w:ascii="Times New Roman" w:cs="Times New Roman" w:eastAsia="Times New Roman" w:hAnsi="Times New Roman"/>
          <w:sz w:val="22"/>
          <w:szCs w:val="22"/>
          <w:color w:val="auto"/>
        </w:rPr>
        <w:t>Revizyon Senato K.T. / No: 15.03.2012/10</w:t>
      </w:r>
    </w:p>
    <w:p>
      <w:pPr>
        <w:sectPr>
          <w:pgSz w:w="11900" w:h="16840" w:orient="portrait"/>
          <w:cols w:equalWidth="0" w:num="1">
            <w:col w:w="9080"/>
          </w:cols>
          <w:pgMar w:left="1420" w:top="1440" w:right="1404" w:bottom="531" w:gutter="0" w:footer="0" w:header="0"/>
        </w:sectPr>
      </w:pPr>
    </w:p>
    <w:bookmarkStart w:id="2" w:name="page3"/>
    <w:bookmarkEnd w:id="2"/>
    <w:p>
      <w:pPr>
        <w:spacing w:after="0" w:line="47" w:lineRule="exact"/>
        <w:rPr>
          <w:sz w:val="20"/>
          <w:szCs w:val="20"/>
          <w:color w:val="auto"/>
        </w:rPr>
      </w:pPr>
    </w:p>
    <w:p>
      <w:pPr>
        <w:jc w:val="both"/>
        <w:ind w:firstLine="705"/>
        <w:spacing w:after="0" w:line="276" w:lineRule="auto"/>
        <w:tabs>
          <w:tab w:leader="none" w:pos="9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Yüksekokul öğrencilerinin bu Yönetmelik hükümleri doğrultusunda staj ve eğitim uygulaması yapmalarını sağlamak amacıyla gerekli ön bilgileri almalarını sağlamak üzere toplantılar düzenlemek,</w:t>
      </w:r>
    </w:p>
    <w:p>
      <w:pPr>
        <w:spacing w:after="0" w:line="2" w:lineRule="exact"/>
        <w:rPr>
          <w:rFonts w:ascii="Times New Roman" w:cs="Times New Roman" w:eastAsia="Times New Roman" w:hAnsi="Times New Roman"/>
          <w:sz w:val="24"/>
          <w:szCs w:val="24"/>
          <w:color w:val="auto"/>
        </w:rPr>
      </w:pPr>
    </w:p>
    <w:p>
      <w:pPr>
        <w:ind w:firstLine="705"/>
        <w:spacing w:after="0" w:line="276" w:lineRule="auto"/>
        <w:tabs>
          <w:tab w:leader="none" w:pos="963"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Stajda kullanılacak basılı evrakın zamanında düzenlenip, basılıp hazır hale gelmesini organize etmek,</w:t>
      </w:r>
    </w:p>
    <w:p>
      <w:pPr>
        <w:ind w:left="960" w:hanging="255"/>
        <w:spacing w:after="0"/>
        <w:tabs>
          <w:tab w:leader="none" w:pos="9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Öğrencilere staj yeri temini hususunda ilgili birimlerle işbirliği yapmak,</w:t>
      </w:r>
    </w:p>
    <w:p>
      <w:pPr>
        <w:spacing w:after="0" w:line="42" w:lineRule="exact"/>
        <w:rPr>
          <w:rFonts w:ascii="Times New Roman" w:cs="Times New Roman" w:eastAsia="Times New Roman" w:hAnsi="Times New Roman"/>
          <w:sz w:val="24"/>
          <w:szCs w:val="24"/>
          <w:color w:val="auto"/>
        </w:rPr>
      </w:pPr>
    </w:p>
    <w:p>
      <w:pPr>
        <w:ind w:left="960" w:hanging="255"/>
        <w:spacing w:after="0"/>
        <w:tabs>
          <w:tab w:leader="none" w:pos="9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Öğrencilerin staj yerlerine dağıtımını yapmak,</w:t>
      </w:r>
    </w:p>
    <w:p>
      <w:pPr>
        <w:spacing w:after="0" w:line="40" w:lineRule="exact"/>
        <w:rPr>
          <w:rFonts w:ascii="Times New Roman" w:cs="Times New Roman" w:eastAsia="Times New Roman" w:hAnsi="Times New Roman"/>
          <w:sz w:val="24"/>
          <w:szCs w:val="24"/>
          <w:color w:val="auto"/>
        </w:rPr>
      </w:pPr>
    </w:p>
    <w:p>
      <w:pPr>
        <w:ind w:left="960" w:hanging="255"/>
        <w:spacing w:after="0"/>
        <w:tabs>
          <w:tab w:leader="none" w:pos="9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Staj çalışmalarını denetlemek,</w:t>
      </w:r>
    </w:p>
    <w:p>
      <w:pPr>
        <w:spacing w:after="0" w:line="42" w:lineRule="exact"/>
        <w:rPr>
          <w:rFonts w:ascii="Times New Roman" w:cs="Times New Roman" w:eastAsia="Times New Roman" w:hAnsi="Times New Roman"/>
          <w:sz w:val="24"/>
          <w:szCs w:val="24"/>
          <w:color w:val="auto"/>
        </w:rPr>
      </w:pPr>
    </w:p>
    <w:p>
      <w:pPr>
        <w:ind w:left="920" w:hanging="215"/>
        <w:spacing w:after="0"/>
        <w:tabs>
          <w:tab w:leader="none" w:pos="9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Staj çalışmalarının değerlendirilmesini yapmak,</w:t>
      </w:r>
    </w:p>
    <w:p>
      <w:pPr>
        <w:spacing w:after="0" w:line="40" w:lineRule="exact"/>
        <w:rPr>
          <w:rFonts w:ascii="Times New Roman" w:cs="Times New Roman" w:eastAsia="Times New Roman" w:hAnsi="Times New Roman"/>
          <w:sz w:val="24"/>
          <w:szCs w:val="24"/>
          <w:color w:val="auto"/>
        </w:rPr>
      </w:pPr>
    </w:p>
    <w:p>
      <w:pPr>
        <w:ind w:left="960" w:hanging="255"/>
        <w:spacing w:after="0"/>
        <w:tabs>
          <w:tab w:leader="none" w:pos="9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Gerekli gördüğü takdirde stajla ilgili mülakat ve uygulamalar düzenlemek.</w:t>
      </w:r>
    </w:p>
    <w:p>
      <w:pPr>
        <w:spacing w:after="0" w:line="35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ÜÇÜNCÜ BÖLÜM</w:t>
      </w:r>
    </w:p>
    <w:p>
      <w:pPr>
        <w:spacing w:after="0" w:line="53" w:lineRule="exact"/>
        <w:rPr>
          <w:sz w:val="20"/>
          <w:szCs w:val="20"/>
          <w:color w:val="auto"/>
        </w:rPr>
      </w:pPr>
    </w:p>
    <w:p>
      <w:pPr>
        <w:ind w:left="700" w:right="2060" w:firstLine="1345"/>
        <w:spacing w:after="0" w:line="274" w:lineRule="auto"/>
        <w:rPr>
          <w:sz w:val="20"/>
          <w:szCs w:val="20"/>
          <w:color w:val="auto"/>
        </w:rPr>
      </w:pPr>
      <w:r>
        <w:rPr>
          <w:rFonts w:ascii="Times New Roman" w:cs="Times New Roman" w:eastAsia="Times New Roman" w:hAnsi="Times New Roman"/>
          <w:sz w:val="24"/>
          <w:szCs w:val="24"/>
          <w:b w:val="1"/>
          <w:bCs w:val="1"/>
          <w:color w:val="auto"/>
        </w:rPr>
        <w:t>Stajdan Yararlanma Şartı ve Staj Kontenjanları Yararlanma Şartı</w:t>
      </w:r>
    </w:p>
    <w:p>
      <w:pPr>
        <w:spacing w:after="0" w:line="2" w:lineRule="exact"/>
        <w:rPr>
          <w:sz w:val="20"/>
          <w:szCs w:val="20"/>
          <w:color w:val="auto"/>
        </w:rPr>
      </w:pPr>
    </w:p>
    <w:p>
      <w:pPr>
        <w:jc w:val="both"/>
        <w:ind w:right="20" w:firstLine="708"/>
        <w:spacing w:after="0" w:line="273" w:lineRule="auto"/>
        <w:rPr>
          <w:sz w:val="20"/>
          <w:szCs w:val="20"/>
          <w:color w:val="auto"/>
        </w:rPr>
      </w:pPr>
      <w:r>
        <w:rPr>
          <w:rFonts w:ascii="Times New Roman" w:cs="Times New Roman" w:eastAsia="Times New Roman" w:hAnsi="Times New Roman"/>
          <w:sz w:val="24"/>
          <w:szCs w:val="24"/>
          <w:b w:val="1"/>
          <w:bCs w:val="1"/>
          <w:color w:val="auto"/>
        </w:rPr>
        <w:t xml:space="preserve">Madde 9 </w:t>
      </w:r>
      <w:r>
        <w:rPr>
          <w:rFonts w:ascii="Times New Roman" w:cs="Times New Roman" w:eastAsia="Times New Roman" w:hAnsi="Times New Roman"/>
          <w:sz w:val="24"/>
          <w:szCs w:val="24"/>
          <w:color w:val="auto"/>
        </w:rPr>
        <w:t>— Her bir Mesleki ve Teknik Eğitim Bölgesi kapsamında yer alan meslek</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yüksekokulu öğrencileri, bu Yönetmelik hükümlerinden yararlanırlar.</w:t>
      </w:r>
    </w:p>
    <w:p>
      <w:pPr>
        <w:spacing w:after="0" w:line="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Staj Kontenjanları</w:t>
      </w:r>
    </w:p>
    <w:p>
      <w:pPr>
        <w:spacing w:after="0" w:line="47" w:lineRule="exact"/>
        <w:rPr>
          <w:sz w:val="20"/>
          <w:szCs w:val="20"/>
          <w:color w:val="auto"/>
        </w:rPr>
      </w:pPr>
    </w:p>
    <w:p>
      <w:pPr>
        <w:jc w:val="both"/>
        <w:ind w:right="20" w:firstLine="708"/>
        <w:spacing w:after="0" w:line="274" w:lineRule="auto"/>
        <w:rPr>
          <w:sz w:val="20"/>
          <w:szCs w:val="20"/>
          <w:color w:val="auto"/>
        </w:rPr>
      </w:pPr>
      <w:r>
        <w:rPr>
          <w:rFonts w:ascii="Times New Roman" w:cs="Times New Roman" w:eastAsia="Times New Roman" w:hAnsi="Times New Roman"/>
          <w:sz w:val="24"/>
          <w:szCs w:val="24"/>
          <w:b w:val="1"/>
          <w:bCs w:val="1"/>
          <w:color w:val="auto"/>
        </w:rPr>
        <w:t xml:space="preserve">Madde 10 — </w:t>
      </w:r>
      <w:r>
        <w:rPr>
          <w:rFonts w:ascii="Times New Roman" w:cs="Times New Roman" w:eastAsia="Times New Roman" w:hAnsi="Times New Roman"/>
          <w:sz w:val="24"/>
          <w:szCs w:val="24"/>
          <w:color w:val="auto"/>
        </w:rPr>
        <w:t>Her bir Mesleki ve Teknik Eğitim Bölgesi içindeki Ticaret ve Sanayi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Odaları üyelerinin kabul edecekleri öğrenci sayısını ve staj dallarını gösterecek ekli (1) nolu formu her yıl Ocak ayından başlayarak en geç Mart ayının son gününe kadar ilgili METEB Koordinatörü aracılığı ile Üniversite Staj ve Eğitim Uygulama Kuruluna bildirirler.</w:t>
      </w:r>
    </w:p>
    <w:p>
      <w:pPr>
        <w:spacing w:after="0" w:line="3" w:lineRule="exact"/>
        <w:rPr>
          <w:sz w:val="20"/>
          <w:szCs w:val="20"/>
          <w:color w:val="auto"/>
        </w:rPr>
      </w:pPr>
    </w:p>
    <w:p>
      <w:pPr>
        <w:jc w:val="both"/>
        <w:ind w:firstLine="708"/>
        <w:spacing w:after="0" w:line="275" w:lineRule="auto"/>
        <w:rPr>
          <w:sz w:val="20"/>
          <w:szCs w:val="20"/>
          <w:color w:val="auto"/>
        </w:rPr>
      </w:pPr>
      <w:r>
        <w:rPr>
          <w:rFonts w:ascii="Times New Roman" w:cs="Times New Roman" w:eastAsia="Times New Roman" w:hAnsi="Times New Roman"/>
          <w:sz w:val="24"/>
          <w:szCs w:val="24"/>
          <w:b w:val="1"/>
          <w:bCs w:val="1"/>
          <w:color w:val="auto"/>
        </w:rPr>
        <w:t xml:space="preserve">Madde 11 — </w:t>
      </w:r>
      <w:r>
        <w:rPr>
          <w:rFonts w:ascii="Times New Roman" w:cs="Times New Roman" w:eastAsia="Times New Roman" w:hAnsi="Times New Roman"/>
          <w:sz w:val="24"/>
          <w:szCs w:val="24"/>
          <w:color w:val="auto"/>
        </w:rPr>
        <w:t>Meslek Yüksekokulu Müdürlükleri, hangi dallarda kaç öğrencinin staj</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yapacağını belirleyerek, ekli (2) No.lu formu doldurup her yıl en geç Mart ayının son gününe kadar Üniversite Staj ve Eğitim Uygulama Kuruluna bildirirler.</w:t>
      </w:r>
    </w:p>
    <w:p>
      <w:pPr>
        <w:spacing w:after="0" w:line="3" w:lineRule="exact"/>
        <w:rPr>
          <w:sz w:val="20"/>
          <w:szCs w:val="20"/>
          <w:color w:val="auto"/>
        </w:rPr>
      </w:pPr>
    </w:p>
    <w:p>
      <w:pPr>
        <w:jc w:val="both"/>
        <w:ind w:firstLine="708"/>
        <w:spacing w:after="0" w:line="276" w:lineRule="auto"/>
        <w:rPr>
          <w:sz w:val="20"/>
          <w:szCs w:val="20"/>
          <w:color w:val="auto"/>
        </w:rPr>
      </w:pPr>
      <w:r>
        <w:rPr>
          <w:rFonts w:ascii="Times New Roman" w:cs="Times New Roman" w:eastAsia="Times New Roman" w:hAnsi="Times New Roman"/>
          <w:sz w:val="24"/>
          <w:szCs w:val="24"/>
          <w:b w:val="1"/>
          <w:bCs w:val="1"/>
          <w:color w:val="auto"/>
        </w:rPr>
        <w:t xml:space="preserve">Madde 12 — </w:t>
      </w:r>
      <w:r>
        <w:rPr>
          <w:rFonts w:ascii="Times New Roman" w:cs="Times New Roman" w:eastAsia="Times New Roman" w:hAnsi="Times New Roman"/>
          <w:sz w:val="24"/>
          <w:szCs w:val="24"/>
          <w:color w:val="auto"/>
        </w:rPr>
        <w:t>Kamu kuruluşları ile ticaret ve sanayi odaları ve meslek yüksekokulları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tarafından Üniversite Staj ve Eğitim Uygulama Kuruluna bildirilen kontenjanlar; arz ve talep sayılarına göre meslek yüksekokullarına tahsis edilir. Tahsis edilen stajyer sayıları ve staj dalları belirlenerek, ekli (4) No.lu formla, her yıl en geç Nisan ayının son gününe kadar ilgili kamu kuruluşları ile ticaret ve sanayi odaları ve Meslek Yüksekokulu Staj ve Eğitim Uygulama Kuruluna gönderilir.</w:t>
      </w:r>
    </w:p>
    <w:p>
      <w:pPr>
        <w:jc w:val="both"/>
        <w:ind w:firstLine="708"/>
        <w:spacing w:after="0" w:line="276" w:lineRule="auto"/>
        <w:rPr>
          <w:sz w:val="20"/>
          <w:szCs w:val="20"/>
          <w:color w:val="auto"/>
        </w:rPr>
      </w:pPr>
      <w:r>
        <w:rPr>
          <w:rFonts w:ascii="Times New Roman" w:cs="Times New Roman" w:eastAsia="Times New Roman" w:hAnsi="Times New Roman"/>
          <w:sz w:val="24"/>
          <w:szCs w:val="24"/>
          <w:b w:val="1"/>
          <w:bCs w:val="1"/>
          <w:color w:val="auto"/>
        </w:rPr>
        <w:t xml:space="preserve">Madde 13 — </w:t>
      </w:r>
      <w:r>
        <w:rPr>
          <w:rFonts w:ascii="Times New Roman" w:cs="Times New Roman" w:eastAsia="Times New Roman" w:hAnsi="Times New Roman"/>
          <w:sz w:val="24"/>
          <w:szCs w:val="24"/>
          <w:color w:val="auto"/>
        </w:rPr>
        <w:t>Meslek Yüksekokulları; Üniversite Staj ve Eğitim Uygulama Kurulu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tarafından belirlenen kontenjanların üstünde stajyer gönderemezler. Önceki yıl belirledikleri kontenjanı azaltmamaya ve mümkün olan hallerde artırmaya özen gösterirler.</w:t>
      </w:r>
    </w:p>
    <w:p>
      <w:pPr>
        <w:spacing w:after="0" w:line="1" w:lineRule="exact"/>
        <w:rPr>
          <w:sz w:val="20"/>
          <w:szCs w:val="20"/>
          <w:color w:val="auto"/>
        </w:rPr>
      </w:pPr>
    </w:p>
    <w:p>
      <w:pPr>
        <w:jc w:val="both"/>
        <w:ind w:right="20" w:firstLine="708"/>
        <w:spacing w:after="0" w:line="288" w:lineRule="auto"/>
        <w:rPr>
          <w:sz w:val="20"/>
          <w:szCs w:val="20"/>
          <w:color w:val="auto"/>
        </w:rPr>
      </w:pPr>
      <w:r>
        <w:rPr>
          <w:rFonts w:ascii="Times New Roman" w:cs="Times New Roman" w:eastAsia="Times New Roman" w:hAnsi="Times New Roman"/>
          <w:sz w:val="23"/>
          <w:szCs w:val="23"/>
          <w:color w:val="auto"/>
        </w:rPr>
        <w:t>Kontenjan yetersizliği nedeniyle staj yeri bulunamayan öğrenciler kendi bulacakları staj yerlerinde Meslek Yüksekokulu Staj ve Eğitim Uygulama Kurulunun onayından sonra staja başlayabilirler. Kontenjan yetersizliği nedeniyle kendisine staj ve uygulama yeri bulunamayan öğrenci sayıları ve alanları Üniversite Staj ve Eğitim Uygulama Kuruluna bildirilir.</w:t>
      </w:r>
    </w:p>
    <w:p>
      <w:pPr>
        <w:ind w:left="3360"/>
        <w:spacing w:after="0"/>
        <w:rPr>
          <w:sz w:val="20"/>
          <w:szCs w:val="20"/>
          <w:color w:val="auto"/>
        </w:rPr>
      </w:pPr>
      <w:r>
        <w:rPr>
          <w:rFonts w:ascii="Times New Roman" w:cs="Times New Roman" w:eastAsia="Times New Roman" w:hAnsi="Times New Roman"/>
          <w:sz w:val="24"/>
          <w:szCs w:val="24"/>
          <w:b w:val="1"/>
          <w:bCs w:val="1"/>
          <w:color w:val="auto"/>
        </w:rPr>
        <w:t>DÖRDÜNCÜ BÖLÜM</w:t>
      </w:r>
    </w:p>
    <w:p>
      <w:pPr>
        <w:spacing w:after="0" w:line="49" w:lineRule="exact"/>
        <w:rPr>
          <w:sz w:val="20"/>
          <w:szCs w:val="20"/>
          <w:color w:val="auto"/>
        </w:rPr>
      </w:pPr>
    </w:p>
    <w:p>
      <w:pPr>
        <w:ind w:left="3080"/>
        <w:spacing w:after="0"/>
        <w:rPr>
          <w:sz w:val="20"/>
          <w:szCs w:val="20"/>
          <w:color w:val="auto"/>
        </w:rPr>
      </w:pPr>
      <w:r>
        <w:rPr>
          <w:rFonts w:ascii="Times New Roman" w:cs="Times New Roman" w:eastAsia="Times New Roman" w:hAnsi="Times New Roman"/>
          <w:sz w:val="24"/>
          <w:szCs w:val="24"/>
          <w:b w:val="1"/>
          <w:bCs w:val="1"/>
          <w:color w:val="auto"/>
        </w:rPr>
        <w:t>Stajlarla İlgili Düzenlemeler</w:t>
      </w:r>
    </w:p>
    <w:p>
      <w:pPr>
        <w:spacing w:after="0" w:line="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Staj Yapacak Öğrencilerden İstenen Belgeler</w:t>
      </w:r>
    </w:p>
    <w:p>
      <w:pPr>
        <w:spacing w:after="0" w:line="3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14 — </w:t>
      </w:r>
      <w:r>
        <w:rPr>
          <w:rFonts w:ascii="Times New Roman" w:cs="Times New Roman" w:eastAsia="Times New Roman" w:hAnsi="Times New Roman"/>
          <w:sz w:val="24"/>
          <w:szCs w:val="24"/>
          <w:color w:val="auto"/>
        </w:rPr>
        <w:t>Staj yapacak öğrenciler staja başlayabilmek için;</w:t>
      </w:r>
    </w:p>
    <w:p>
      <w:pPr>
        <w:spacing w:after="0" w:line="42" w:lineRule="exact"/>
        <w:rPr>
          <w:sz w:val="20"/>
          <w:szCs w:val="20"/>
          <w:color w:val="auto"/>
        </w:rPr>
      </w:pPr>
    </w:p>
    <w:p>
      <w:pPr>
        <w:ind w:left="960" w:hanging="255"/>
        <w:spacing w:after="0"/>
        <w:tabs>
          <w:tab w:leader="none" w:pos="96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Staj yapacak öğrencinin hangi MYO’da öğrenci olduğunu gösterir belge,</w:t>
      </w:r>
    </w:p>
    <w:p>
      <w:pPr>
        <w:spacing w:after="0" w:line="36" w:lineRule="exact"/>
        <w:rPr>
          <w:rFonts w:ascii="Times New Roman" w:cs="Times New Roman" w:eastAsia="Times New Roman" w:hAnsi="Times New Roman"/>
          <w:sz w:val="24"/>
          <w:szCs w:val="24"/>
          <w:color w:val="auto"/>
        </w:rPr>
      </w:pPr>
    </w:p>
    <w:p>
      <w:pPr>
        <w:ind w:left="960" w:hanging="255"/>
        <w:spacing w:after="0"/>
        <w:tabs>
          <w:tab w:leader="none" w:pos="96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Öğrencinin staj yapmak istediğini gösterir başvuru belgesi,</w:t>
      </w:r>
    </w:p>
    <w:p>
      <w:pPr>
        <w:spacing w:after="0" w:line="120"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2"/>
          <w:szCs w:val="22"/>
          <w:color w:val="auto"/>
        </w:rPr>
        <w:t>Senato Karar Tarihi. / No: 12.12.2011/22</w:t>
      </w:r>
      <w:r>
        <w:rPr>
          <w:rFonts w:ascii="Times New Roman" w:cs="Times New Roman" w:eastAsia="Times New Roman" w:hAnsi="Times New Roman"/>
          <w:sz w:val="24"/>
          <w:szCs w:val="24"/>
          <w:color w:val="auto"/>
        </w:rPr>
        <w:t>3</w:t>
      </w:r>
    </w:p>
    <w:p>
      <w:pPr>
        <w:ind w:left="700"/>
        <w:spacing w:after="0"/>
        <w:rPr>
          <w:sz w:val="20"/>
          <w:szCs w:val="20"/>
          <w:color w:val="auto"/>
        </w:rPr>
      </w:pPr>
      <w:r>
        <w:rPr>
          <w:rFonts w:ascii="Times New Roman" w:cs="Times New Roman" w:eastAsia="Times New Roman" w:hAnsi="Times New Roman"/>
          <w:sz w:val="22"/>
          <w:szCs w:val="22"/>
          <w:color w:val="auto"/>
        </w:rPr>
        <w:t>Revizyon Senato K.T. / No: 15.03.2012/10</w:t>
      </w:r>
    </w:p>
    <w:p>
      <w:pPr>
        <w:sectPr>
          <w:pgSz w:w="11900" w:h="16840" w:orient="portrait"/>
          <w:cols w:equalWidth="0" w:num="1">
            <w:col w:w="9080"/>
          </w:cols>
          <w:pgMar w:left="1420" w:top="1440" w:right="1404" w:bottom="531" w:gutter="0" w:footer="0" w:header="0"/>
        </w:sectPr>
      </w:pPr>
    </w:p>
    <w:bookmarkStart w:id="3" w:name="page4"/>
    <w:bookmarkEnd w:id="3"/>
    <w:p>
      <w:pPr>
        <w:spacing w:after="0" w:line="47" w:lineRule="exact"/>
        <w:rPr>
          <w:sz w:val="20"/>
          <w:szCs w:val="20"/>
          <w:color w:val="auto"/>
        </w:rPr>
      </w:pPr>
    </w:p>
    <w:p>
      <w:pPr>
        <w:ind w:right="20" w:firstLine="705"/>
        <w:spacing w:after="0" w:line="277" w:lineRule="auto"/>
        <w:tabs>
          <w:tab w:leader="none" w:pos="946"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Öğrencinin aldığı dersleri ve daha önceden yaptığı stajları gösteren özgeçmiş belgesi, ile ilgili meslek yüksekokulunun Staj ve Eğitim Uygulama Kuruluna başvururlar.</w:t>
      </w:r>
    </w:p>
    <w:p>
      <w:pPr>
        <w:jc w:val="both"/>
        <w:ind w:firstLine="705"/>
        <w:spacing w:after="0" w:line="275" w:lineRule="auto"/>
        <w:tabs>
          <w:tab w:leader="none" w:pos="1008"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Staj yapacak öğrenciler, ilgili meslek yüksekokulunun Staj ve Eğitim Uygulama Kurulundan aldıkları resmi yazı ile beraber iki adet fotoğrafı staj yapacakları işyerlerine verirler.</w:t>
      </w:r>
    </w:p>
    <w:p>
      <w:pPr>
        <w:spacing w:after="0" w:line="2"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Staj Yapacak Öğrencilere Sağlanacak Olanaklar</w:t>
      </w:r>
    </w:p>
    <w:p>
      <w:pPr>
        <w:spacing w:after="0" w:line="46" w:lineRule="exact"/>
        <w:rPr>
          <w:rFonts w:ascii="Times New Roman" w:cs="Times New Roman" w:eastAsia="Times New Roman" w:hAnsi="Times New Roman"/>
          <w:sz w:val="24"/>
          <w:szCs w:val="24"/>
          <w:color w:val="auto"/>
        </w:rPr>
      </w:pPr>
    </w:p>
    <w:p>
      <w:pPr>
        <w:ind w:firstLine="708"/>
        <w:spacing w:after="0" w:line="27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Madde 15 — </w:t>
      </w:r>
      <w:r>
        <w:rPr>
          <w:rFonts w:ascii="Times New Roman" w:cs="Times New Roman" w:eastAsia="Times New Roman" w:hAnsi="Times New Roman"/>
          <w:sz w:val="24"/>
          <w:szCs w:val="24"/>
          <w:color w:val="auto"/>
        </w:rPr>
        <w:t>Stajyer kabul edecek işyerleri kendi personeline sağladığı olanaklardan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stajyerlerinde yararlanmasını sağlar.</w:t>
      </w:r>
    </w:p>
    <w:p>
      <w:pPr>
        <w:spacing w:after="0" w:line="2" w:lineRule="exact"/>
        <w:rPr>
          <w:rFonts w:ascii="Times New Roman" w:cs="Times New Roman" w:eastAsia="Times New Roman" w:hAnsi="Times New Roman"/>
          <w:sz w:val="24"/>
          <w:szCs w:val="24"/>
          <w:color w:val="auto"/>
        </w:rPr>
      </w:pPr>
    </w:p>
    <w:p>
      <w:pPr>
        <w:jc w:val="both"/>
        <w:ind w:firstLine="708"/>
        <w:spacing w:after="0" w:line="27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Stajyer kabul edecek işyerleri, stajyerlerin konaklama ve beslenme gereksinimlerinin karşılanması ve kuruluşun sosyal olanaklarından yararlanması hususunda azami çabayı sarf eder.</w:t>
      </w:r>
    </w:p>
    <w:p>
      <w:pPr>
        <w:spacing w:after="0" w:line="2"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Yurt Dışında Staj</w:t>
      </w:r>
    </w:p>
    <w:p>
      <w:pPr>
        <w:spacing w:after="0" w:line="46" w:lineRule="exact"/>
        <w:rPr>
          <w:rFonts w:ascii="Times New Roman" w:cs="Times New Roman" w:eastAsia="Times New Roman" w:hAnsi="Times New Roman"/>
          <w:sz w:val="24"/>
          <w:szCs w:val="24"/>
          <w:color w:val="auto"/>
        </w:rPr>
      </w:pPr>
    </w:p>
    <w:p>
      <w:pPr>
        <w:jc w:val="both"/>
        <w:ind w:right="20" w:firstLine="708"/>
        <w:spacing w:after="0" w:line="27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Madde 16 — </w:t>
      </w:r>
      <w:r>
        <w:rPr>
          <w:rFonts w:ascii="Times New Roman" w:cs="Times New Roman" w:eastAsia="Times New Roman" w:hAnsi="Times New Roman"/>
          <w:sz w:val="24"/>
          <w:szCs w:val="24"/>
          <w:color w:val="auto"/>
        </w:rPr>
        <w:t>Meslek yüksekokulu öğrencileri yapmak zorunda oldukları staj, eğitim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uygulama çalışmalarını, normal öğretim programını aksatmayacak şekilde yurtdışında da yapabilirler. Öğrenci yurtdışı kabul belgesini ilgili meslek yüksekokulunun Staj ve Eğitim Uygulama Kuruluna verir. Bu talepler ilgili yüksekokulun Staj ve Eğitim Uygulama Kurulunca değerlendirilir ve yurt dışında staj yapılıp yapılmamasına karar verilir. Yurt dışında stajını tamamlayan öğrenciler staj ile ilgili belgeleri ilgili meslek yüksekokulunun Staj ve Eğitim Uygulama Kuruluna verirler, uygun görülenler kurul tarafından onaylanır.</w:t>
      </w:r>
    </w:p>
    <w:p>
      <w:pPr>
        <w:spacing w:after="0" w:line="2" w:lineRule="exact"/>
        <w:rPr>
          <w:rFonts w:ascii="Times New Roman" w:cs="Times New Roman" w:eastAsia="Times New Roman" w:hAnsi="Times New Roman"/>
          <w:sz w:val="24"/>
          <w:szCs w:val="24"/>
          <w:color w:val="auto"/>
        </w:rPr>
      </w:pP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Staj Zaman ve Süresi</w:t>
      </w:r>
    </w:p>
    <w:p>
      <w:pPr>
        <w:spacing w:after="0" w:line="46" w:lineRule="exact"/>
        <w:rPr>
          <w:rFonts w:ascii="Times New Roman" w:cs="Times New Roman" w:eastAsia="Times New Roman" w:hAnsi="Times New Roman"/>
          <w:sz w:val="24"/>
          <w:szCs w:val="24"/>
          <w:color w:val="auto"/>
        </w:rPr>
      </w:pPr>
    </w:p>
    <w:p>
      <w:pPr>
        <w:jc w:val="both"/>
        <w:ind w:firstLine="708"/>
        <w:spacing w:after="0" w:line="27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Madde 17 — </w:t>
      </w:r>
      <w:r>
        <w:rPr>
          <w:rFonts w:ascii="Times New Roman" w:cs="Times New Roman" w:eastAsia="Times New Roman" w:hAnsi="Times New Roman"/>
          <w:sz w:val="24"/>
          <w:szCs w:val="24"/>
          <w:color w:val="auto"/>
        </w:rPr>
        <w:t>Öğrenimleri devam eden öğrencilerin stajlarını yarıyıl ve yaz tatiline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rastlayan aylarda yapması esastır. Ancak işyeri koşullarının uygun olmaması durumunda bu süreler dışında öğretimi aksatmamak koşuluyla staj yapılabilir. Öğrenci bütün derslerini vermiş ancak, stajını henüz tamamlayamamış ise stajına herhangi bir ayda başlayabilir.</w:t>
      </w:r>
    </w:p>
    <w:p>
      <w:pPr>
        <w:spacing w:after="0" w:line="3" w:lineRule="exact"/>
        <w:rPr>
          <w:rFonts w:ascii="Times New Roman" w:cs="Times New Roman" w:eastAsia="Times New Roman" w:hAnsi="Times New Roman"/>
          <w:sz w:val="24"/>
          <w:szCs w:val="24"/>
          <w:color w:val="auto"/>
        </w:rPr>
      </w:pPr>
    </w:p>
    <w:p>
      <w:pPr>
        <w:jc w:val="both"/>
        <w:ind w:firstLine="708"/>
        <w:spacing w:after="0" w:line="27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Öğrenim süresi içinde mesleki uygulama yapan yüksekokulların öğrencilerinin bu çalışmaları staj sürelerinin dışında değerlendirilir. Stajlar II. Yarıyıl sonu derslerin bitiminden sonra başlamak üzere yaz stajı olarak Üniversitemizin bütün meslek yüksekokullarında 30 iş günü olarak devam eder.</w:t>
      </w:r>
    </w:p>
    <w:p>
      <w:pPr>
        <w:jc w:val="both"/>
        <w:ind w:right="20" w:firstLine="708"/>
        <w:spacing w:after="0" w:line="27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Uçak Teknolojisi programı öğrencileri bu süreyi en çok ikiye bölerek; diğer programlar öğrencileri ise bir defada tamamlamak zorundadır. Bir hafta 5 işgünüdür. Cumartesi ve Pazar günleri de çalışılan iş yerlerinde, bu durumun belgelenmesi halinde, haftalık işgünü sayısı bu durum esas alınarak belirlenir.</w:t>
      </w:r>
    </w:p>
    <w:p>
      <w:pPr>
        <w:ind w:left="70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Stajda Başarı</w:t>
      </w:r>
    </w:p>
    <w:p>
      <w:pPr>
        <w:spacing w:after="0" w:line="46" w:lineRule="exact"/>
        <w:rPr>
          <w:rFonts w:ascii="Times New Roman" w:cs="Times New Roman" w:eastAsia="Times New Roman" w:hAnsi="Times New Roman"/>
          <w:sz w:val="24"/>
          <w:szCs w:val="24"/>
          <w:color w:val="auto"/>
        </w:rPr>
      </w:pPr>
    </w:p>
    <w:p>
      <w:pPr>
        <w:jc w:val="both"/>
        <w:ind w:firstLine="708"/>
        <w:spacing w:after="0" w:line="292" w:lineRule="auto"/>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b w:val="1"/>
          <w:bCs w:val="1"/>
          <w:color w:val="auto"/>
        </w:rPr>
        <w:t xml:space="preserve">Madde 18 — </w:t>
      </w:r>
      <w:r>
        <w:rPr>
          <w:rFonts w:ascii="Times New Roman" w:cs="Times New Roman" w:eastAsia="Times New Roman" w:hAnsi="Times New Roman"/>
          <w:sz w:val="23"/>
          <w:szCs w:val="23"/>
          <w:color w:val="auto"/>
        </w:rPr>
        <w:t>Meslek yüksekokulu öğrencilerinin yaptığı stajın uygunluğu ve başarısı</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Meslek Yüksekokulu Staj ve Eğitim Uygulama Kurulu tarafından değerlendirilerek başarısı onaylanmak üzere üniversite staj ve eğitim uygulama kuruluna sunulur. Stajını bitiren öğrenci staj süresince yapmış olduğu iş ve işlemler ile ilgili dosyasını, en geç staj bitimini takip eden ilk ders kayıt dönemi içerisinde incelenmek ve değerlendirilmek üzere Meslek Yüksekokulu Staj ve Eğitim Uygulama Kuruluna bir dilekçe ekinde teslim eder. Süresi içerisinde staj dosyasını teslim etmeyen öğrenci stajını yapmamış sayılır. Meslek Yüksekokulu Staj ve Uygulama Kurulu, mevcut staj defteri veya dosyasını, işverenden gelen işveren raporunu, ziyaretçi öğretim elemanından gelen raporu dikkate alarak bir değerlendirme yapar. Dosya üzerinde gerekiyorsa düzeltmeler yaptırabilir. Dosyayı şekil ve içerik yönünden yeterli bulursa</w:t>
      </w:r>
    </w:p>
    <w:p>
      <w:pPr>
        <w:spacing w:after="0" w:line="29"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2"/>
          <w:szCs w:val="22"/>
          <w:color w:val="auto"/>
        </w:rPr>
        <w:t>Senato Karar Tarihi. / No: 12.12.2011/22</w:t>
      </w:r>
      <w:r>
        <w:rPr>
          <w:rFonts w:ascii="Times New Roman" w:cs="Times New Roman" w:eastAsia="Times New Roman" w:hAnsi="Times New Roman"/>
          <w:sz w:val="24"/>
          <w:szCs w:val="24"/>
          <w:color w:val="auto"/>
        </w:rPr>
        <w:t>4</w:t>
      </w:r>
    </w:p>
    <w:p>
      <w:pPr>
        <w:ind w:left="700"/>
        <w:spacing w:after="0"/>
        <w:rPr>
          <w:sz w:val="20"/>
          <w:szCs w:val="20"/>
          <w:color w:val="auto"/>
        </w:rPr>
      </w:pPr>
      <w:r>
        <w:rPr>
          <w:rFonts w:ascii="Times New Roman" w:cs="Times New Roman" w:eastAsia="Times New Roman" w:hAnsi="Times New Roman"/>
          <w:sz w:val="22"/>
          <w:szCs w:val="22"/>
          <w:color w:val="auto"/>
        </w:rPr>
        <w:t>Revizyon Senato K.T. / No: 15.03.2012/10</w:t>
      </w:r>
    </w:p>
    <w:p>
      <w:pPr>
        <w:sectPr>
          <w:pgSz w:w="11900" w:h="16840" w:orient="portrait"/>
          <w:cols w:equalWidth="0" w:num="1">
            <w:col w:w="9080"/>
          </w:cols>
          <w:pgMar w:left="1420" w:top="1440" w:right="1404" w:bottom="531" w:gutter="0" w:footer="0" w:header="0"/>
        </w:sectPr>
      </w:pPr>
    </w:p>
    <w:bookmarkStart w:id="4" w:name="page5"/>
    <w:bookmarkEnd w:id="4"/>
    <w:p>
      <w:pPr>
        <w:spacing w:after="0" w:line="47" w:lineRule="exact"/>
        <w:rPr>
          <w:sz w:val="20"/>
          <w:szCs w:val="20"/>
          <w:color w:val="auto"/>
        </w:rPr>
      </w:pPr>
    </w:p>
    <w:p>
      <w:pPr>
        <w:jc w:val="both"/>
        <w:spacing w:after="0" w:line="276" w:lineRule="auto"/>
        <w:rPr>
          <w:sz w:val="20"/>
          <w:szCs w:val="20"/>
          <w:color w:val="auto"/>
        </w:rPr>
      </w:pPr>
      <w:r>
        <w:rPr>
          <w:rFonts w:ascii="Times New Roman" w:cs="Times New Roman" w:eastAsia="Times New Roman" w:hAnsi="Times New Roman"/>
          <w:sz w:val="24"/>
          <w:szCs w:val="24"/>
          <w:color w:val="auto"/>
        </w:rPr>
        <w:t>öğrencinin stajını kabul edebileceği gibi gerekli görürse ilgili öğrenciye bir mülakat veya uygulama yaptırabilir. Staj süresi sonunda başarısız olan veya stajına ara veren veya ara vermek zorunda olan öğrencilere, yasal öğrenimi süresi içerisinde iki hak daha verilir.</w:t>
      </w:r>
    </w:p>
    <w:p>
      <w:pPr>
        <w:spacing w:after="0" w:line="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Staj Yapacak Öğrencilerin Disiplin İşleri</w:t>
      </w:r>
    </w:p>
    <w:p>
      <w:pPr>
        <w:spacing w:after="0" w:line="47" w:lineRule="exact"/>
        <w:rPr>
          <w:sz w:val="20"/>
          <w:szCs w:val="20"/>
          <w:color w:val="auto"/>
        </w:rPr>
      </w:pPr>
    </w:p>
    <w:p>
      <w:pPr>
        <w:jc w:val="both"/>
        <w:ind w:firstLine="708"/>
        <w:spacing w:after="0" w:line="275" w:lineRule="auto"/>
        <w:rPr>
          <w:sz w:val="20"/>
          <w:szCs w:val="20"/>
          <w:color w:val="auto"/>
        </w:rPr>
      </w:pPr>
      <w:r>
        <w:rPr>
          <w:rFonts w:ascii="Times New Roman" w:cs="Times New Roman" w:eastAsia="Times New Roman" w:hAnsi="Times New Roman"/>
          <w:sz w:val="24"/>
          <w:szCs w:val="24"/>
          <w:b w:val="1"/>
          <w:bCs w:val="1"/>
          <w:color w:val="auto"/>
        </w:rPr>
        <w:t xml:space="preserve">Madde 19 — </w:t>
      </w:r>
      <w:r>
        <w:rPr>
          <w:rFonts w:ascii="Times New Roman" w:cs="Times New Roman" w:eastAsia="Times New Roman" w:hAnsi="Times New Roman"/>
          <w:sz w:val="24"/>
          <w:szCs w:val="24"/>
          <w:color w:val="auto"/>
        </w:rPr>
        <w:t>Stajyer öğrenciler, staj yaptıkları işyerlerinin çalışma, iş koşulları ile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disiplin ve iş emniyetine ilişkin kurallarına uymak zorundadırlar. Aksine hareket eden veya izinsiz, mazeretsiz üç gün üst üste veya staj dönemi boyunca staj süresinin %10’u oranında devamsızlık yapan stajyerin stajına son verilerek, durum Üniversite Staj ve Eğitim Uygulama Kuruluna bildirilir. Bu durumda stajyerin herhangi bir yasal talep hakkı doğmaz.</w:t>
      </w:r>
    </w:p>
    <w:p>
      <w:pPr>
        <w:jc w:val="both"/>
        <w:ind w:right="20" w:firstLine="708"/>
        <w:spacing w:after="0" w:line="276" w:lineRule="auto"/>
        <w:rPr>
          <w:sz w:val="20"/>
          <w:szCs w:val="20"/>
          <w:color w:val="auto"/>
        </w:rPr>
      </w:pPr>
      <w:r>
        <w:rPr>
          <w:rFonts w:ascii="Times New Roman" w:cs="Times New Roman" w:eastAsia="Times New Roman" w:hAnsi="Times New Roman"/>
          <w:sz w:val="24"/>
          <w:szCs w:val="24"/>
          <w:color w:val="auto"/>
        </w:rPr>
        <w:t>Stajyer öğrenciler “Yükseköğretim Kurumları Öğrenci Disiplin Yönetmeliği” hükümlerine tabidir. Diğer taraftan kusurları ve verecekleri zararlar nedeniyle, o işyeri elemanlarının sorumluluklarına tabidir.</w:t>
      </w:r>
    </w:p>
    <w:p>
      <w:pPr>
        <w:spacing w:after="0" w:line="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Eğitici Personel ve Görevleri</w:t>
      </w:r>
    </w:p>
    <w:p>
      <w:pPr>
        <w:spacing w:after="0" w:line="47" w:lineRule="exact"/>
        <w:rPr>
          <w:sz w:val="20"/>
          <w:szCs w:val="20"/>
          <w:color w:val="auto"/>
        </w:rPr>
      </w:pPr>
    </w:p>
    <w:p>
      <w:pPr>
        <w:jc w:val="both"/>
        <w:ind w:right="20" w:firstLine="708"/>
        <w:spacing w:after="0" w:line="309" w:lineRule="auto"/>
        <w:rPr>
          <w:sz w:val="20"/>
          <w:szCs w:val="20"/>
          <w:color w:val="auto"/>
        </w:rPr>
      </w:pPr>
      <w:r>
        <w:rPr>
          <w:rFonts w:ascii="Times New Roman" w:cs="Times New Roman" w:eastAsia="Times New Roman" w:hAnsi="Times New Roman"/>
          <w:sz w:val="23"/>
          <w:szCs w:val="23"/>
          <w:b w:val="1"/>
          <w:bCs w:val="1"/>
          <w:color w:val="auto"/>
        </w:rPr>
        <w:t xml:space="preserve">Madde 20 — </w:t>
      </w:r>
      <w:r>
        <w:rPr>
          <w:rFonts w:ascii="Times New Roman" w:cs="Times New Roman" w:eastAsia="Times New Roman" w:hAnsi="Times New Roman"/>
          <w:sz w:val="23"/>
          <w:szCs w:val="23"/>
          <w:color w:val="auto"/>
        </w:rPr>
        <w:t>Staj yapacak öğrenciler, staj süresi boyunca işyeri tarafından belirlenecek</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eğitici personel gözetiminde bulunurlar. Eğitici personel, stajyerlerin bir plan dahilinde stajlarını sürdürmelerinden ve staj planının gerektiği şekilde uygulanmasından sorumludur.</w:t>
      </w:r>
    </w:p>
    <w:p>
      <w:pPr>
        <w:spacing w:after="0" w:line="23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Denetçi Öğretim Elemanı</w:t>
      </w:r>
    </w:p>
    <w:p>
      <w:pPr>
        <w:spacing w:after="0" w:line="50" w:lineRule="exact"/>
        <w:rPr>
          <w:sz w:val="20"/>
          <w:szCs w:val="20"/>
          <w:color w:val="auto"/>
        </w:rPr>
      </w:pPr>
    </w:p>
    <w:p>
      <w:pPr>
        <w:jc w:val="both"/>
        <w:ind w:firstLine="708"/>
        <w:spacing w:after="0" w:line="275" w:lineRule="auto"/>
        <w:rPr>
          <w:sz w:val="20"/>
          <w:szCs w:val="20"/>
          <w:color w:val="auto"/>
        </w:rPr>
      </w:pPr>
      <w:r>
        <w:rPr>
          <w:rFonts w:ascii="Times New Roman" w:cs="Times New Roman" w:eastAsia="Times New Roman" w:hAnsi="Times New Roman"/>
          <w:sz w:val="24"/>
          <w:szCs w:val="24"/>
          <w:b w:val="1"/>
          <w:bCs w:val="1"/>
          <w:color w:val="auto"/>
        </w:rPr>
        <w:t xml:space="preserve">Madde 21 — </w:t>
      </w:r>
      <w:r>
        <w:rPr>
          <w:rFonts w:ascii="Times New Roman" w:cs="Times New Roman" w:eastAsia="Times New Roman" w:hAnsi="Times New Roman"/>
          <w:sz w:val="24"/>
          <w:szCs w:val="24"/>
          <w:color w:val="auto"/>
        </w:rPr>
        <w:t>İlgili Meslek Yüksekokulunun Staj ve Eğitim Uygulama Kurulu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tarafından seçilecek öğretim elemanları, stajyer öğrencileri staj yaptıkları işyerlerinde staj dönemi boyunca en az bir defa denetlemekle görevlendirilirler. Öğrencilerin staj yerinin; coğrafi yerleşim olarak ilgili meslek yüksekokulunun uzağında bulunması nedeniyle o yüksekokulunun öğretim elemanları tarafından denetim yapılması zor veya imkansız ise denetim yapmak üzere staj yerinin bulunduğu coğrafi yerleşim yerine en yakın meslek yüksekokulunun öğretim elemanlarından yararlanılır. Buna olanak bulunmadığı hallerde diğer öğretim birimlerinden ve kamu kuruluşlarının elemanlarından yararlanma yoluna gidilir.</w:t>
      </w:r>
    </w:p>
    <w:p>
      <w:pPr>
        <w:spacing w:after="0" w:line="3" w:lineRule="exact"/>
        <w:rPr>
          <w:sz w:val="20"/>
          <w:szCs w:val="20"/>
          <w:color w:val="auto"/>
        </w:rPr>
      </w:pPr>
    </w:p>
    <w:p>
      <w:pPr>
        <w:jc w:val="both"/>
        <w:ind w:firstLine="708"/>
        <w:spacing w:after="0" w:line="276" w:lineRule="auto"/>
        <w:rPr>
          <w:sz w:val="20"/>
          <w:szCs w:val="20"/>
          <w:color w:val="auto"/>
        </w:rPr>
      </w:pPr>
      <w:r>
        <w:rPr>
          <w:rFonts w:ascii="Times New Roman" w:cs="Times New Roman" w:eastAsia="Times New Roman" w:hAnsi="Times New Roman"/>
          <w:sz w:val="24"/>
          <w:szCs w:val="24"/>
          <w:color w:val="auto"/>
        </w:rPr>
        <w:t>Denetim sonucunda öğretim elemanı Ekli (5) No.lu formu düzenleyerek ilgili meslek yüksekokulunun Staj ve Eğitim Uygulama Kuruluna teslim eder veya iadeli taahhütlü olarak posta ile gönderir.</w:t>
      </w:r>
    </w:p>
    <w:p>
      <w:pPr>
        <w:spacing w:after="0" w:line="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Staj Sırasında Hastalık ve Kaza Durumu</w:t>
      </w:r>
    </w:p>
    <w:p>
      <w:pPr>
        <w:spacing w:after="0" w:line="47"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4"/>
          <w:szCs w:val="24"/>
          <w:b w:val="1"/>
          <w:bCs w:val="1"/>
          <w:color w:val="auto"/>
        </w:rPr>
        <w:t xml:space="preserve">Madde 22 — </w:t>
      </w:r>
      <w:r>
        <w:rPr>
          <w:rFonts w:ascii="Times New Roman" w:cs="Times New Roman" w:eastAsia="Times New Roman" w:hAnsi="Times New Roman"/>
          <w:sz w:val="24"/>
          <w:szCs w:val="24"/>
          <w:color w:val="auto"/>
        </w:rPr>
        <w:t>Staj sırasında hastalanan veya hastalığı sebebiyle staja üç günden fazla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devam edemeyen ya da bir kazaya uğrayan stajyerin stajı kesilerek, durum Üniversite Staj ve Eğitim Uygulama Kuruluna bildirilir. Üniversite Staj ve Eğitim Uygulama Kurulu, durumu ailesine bildirmekle yükümlüdür.</w:t>
      </w:r>
    </w:p>
    <w:p>
      <w:pPr>
        <w:spacing w:after="0" w:line="3" w:lineRule="exact"/>
        <w:rPr>
          <w:sz w:val="20"/>
          <w:szCs w:val="20"/>
          <w:color w:val="auto"/>
        </w:rPr>
      </w:pPr>
    </w:p>
    <w:p>
      <w:pPr>
        <w:jc w:val="both"/>
        <w:ind w:firstLine="708"/>
        <w:spacing w:after="0" w:line="276" w:lineRule="auto"/>
        <w:rPr>
          <w:sz w:val="20"/>
          <w:szCs w:val="20"/>
          <w:color w:val="auto"/>
        </w:rPr>
      </w:pPr>
      <w:r>
        <w:rPr>
          <w:rFonts w:ascii="Times New Roman" w:cs="Times New Roman" w:eastAsia="Times New Roman" w:hAnsi="Times New Roman"/>
          <w:sz w:val="24"/>
          <w:szCs w:val="24"/>
          <w:color w:val="auto"/>
        </w:rPr>
        <w:t>Mazereti nedeniyle stajına devam edemeyen öğrencilerin devam edemedikleri gün sayısı staj süresine eklenir, ancak bu süre toplam sürenin yarısını geçemez.</w:t>
      </w:r>
    </w:p>
    <w:p>
      <w:pPr>
        <w:ind w:left="700"/>
        <w:spacing w:after="0"/>
        <w:rPr>
          <w:sz w:val="20"/>
          <w:szCs w:val="20"/>
          <w:color w:val="auto"/>
        </w:rPr>
      </w:pPr>
      <w:r>
        <w:rPr>
          <w:rFonts w:ascii="Times New Roman" w:cs="Times New Roman" w:eastAsia="Times New Roman" w:hAnsi="Times New Roman"/>
          <w:sz w:val="24"/>
          <w:szCs w:val="24"/>
          <w:b w:val="1"/>
          <w:bCs w:val="1"/>
          <w:color w:val="auto"/>
        </w:rPr>
        <w:t>Staj Sonu Değerlendirme Raporu</w:t>
      </w:r>
    </w:p>
    <w:p>
      <w:pPr>
        <w:spacing w:after="0" w:line="47" w:lineRule="exact"/>
        <w:rPr>
          <w:sz w:val="20"/>
          <w:szCs w:val="20"/>
          <w:color w:val="auto"/>
        </w:rPr>
      </w:pPr>
    </w:p>
    <w:p>
      <w:pPr>
        <w:jc w:val="both"/>
        <w:ind w:firstLine="708"/>
        <w:spacing w:after="0" w:line="286" w:lineRule="auto"/>
        <w:rPr>
          <w:sz w:val="20"/>
          <w:szCs w:val="20"/>
          <w:color w:val="auto"/>
        </w:rPr>
      </w:pPr>
      <w:r>
        <w:rPr>
          <w:rFonts w:ascii="Times New Roman" w:cs="Times New Roman" w:eastAsia="Times New Roman" w:hAnsi="Times New Roman"/>
          <w:sz w:val="23"/>
          <w:szCs w:val="23"/>
          <w:b w:val="1"/>
          <w:bCs w:val="1"/>
          <w:color w:val="auto"/>
        </w:rPr>
        <w:t xml:space="preserve">Madde 23 — </w:t>
      </w:r>
      <w:r>
        <w:rPr>
          <w:rFonts w:ascii="Times New Roman" w:cs="Times New Roman" w:eastAsia="Times New Roman" w:hAnsi="Times New Roman"/>
          <w:sz w:val="23"/>
          <w:szCs w:val="23"/>
          <w:color w:val="auto"/>
        </w:rPr>
        <w:t>İşyerleri, bağlı oldukları odalar ya da kurumlar aracılığıyla, staj dönemi</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sonunda düzenleyecekleri ekli (6) ve (7) No.lu formları doldurarak stajı takip eden hafta içinde değerlendirmek üzere Meslek Yüksekokulu Staj ve Eğitim Uygulama Kuruluna gönderirler.</w:t>
      </w:r>
    </w:p>
    <w:p>
      <w:pPr>
        <w:spacing w:after="0" w:line="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Yürürlük</w:t>
      </w:r>
    </w:p>
    <w:p>
      <w:pPr>
        <w:spacing w:after="0" w:line="4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 xml:space="preserve">Madde 24 — </w:t>
      </w:r>
      <w:r>
        <w:rPr>
          <w:rFonts w:ascii="Times New Roman" w:cs="Times New Roman" w:eastAsia="Times New Roman" w:hAnsi="Times New Roman"/>
          <w:sz w:val="24"/>
          <w:szCs w:val="24"/>
          <w:color w:val="auto"/>
        </w:rPr>
        <w:t>Bu Yönerge, 2011-2012 öğretim yılında yürürlüğe girer.</w:t>
      </w:r>
    </w:p>
    <w:p>
      <w:pPr>
        <w:spacing w:after="0" w:line="4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4"/>
          <w:szCs w:val="24"/>
          <w:b w:val="1"/>
          <w:bCs w:val="1"/>
          <w:color w:val="auto"/>
        </w:rPr>
        <w:t>Yürütme</w:t>
      </w:r>
    </w:p>
    <w:p>
      <w:pPr>
        <w:spacing w:after="0" w:line="114"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2"/>
          <w:szCs w:val="22"/>
          <w:color w:val="auto"/>
        </w:rPr>
        <w:t>Senato Karar Tarihi. / No: 12.12.2011/22</w:t>
      </w:r>
      <w:r>
        <w:rPr>
          <w:rFonts w:ascii="Times New Roman" w:cs="Times New Roman" w:eastAsia="Times New Roman" w:hAnsi="Times New Roman"/>
          <w:sz w:val="24"/>
          <w:szCs w:val="24"/>
          <w:color w:val="auto"/>
        </w:rPr>
        <w:t>5</w:t>
      </w:r>
    </w:p>
    <w:p>
      <w:pPr>
        <w:ind w:left="700"/>
        <w:spacing w:after="0"/>
        <w:rPr>
          <w:sz w:val="20"/>
          <w:szCs w:val="20"/>
          <w:color w:val="auto"/>
        </w:rPr>
      </w:pPr>
      <w:r>
        <w:rPr>
          <w:rFonts w:ascii="Times New Roman" w:cs="Times New Roman" w:eastAsia="Times New Roman" w:hAnsi="Times New Roman"/>
          <w:sz w:val="22"/>
          <w:szCs w:val="22"/>
          <w:color w:val="auto"/>
        </w:rPr>
        <w:t>Revizyon Senato K.T. / No: 15.03.2012/10</w:t>
      </w:r>
    </w:p>
    <w:p>
      <w:pPr>
        <w:sectPr>
          <w:pgSz w:w="11900" w:h="16840" w:orient="portrait"/>
          <w:cols w:equalWidth="0" w:num="1">
            <w:col w:w="9080"/>
          </w:cols>
          <w:pgMar w:left="1420" w:top="1440" w:right="1404" w:bottom="531" w:gutter="0" w:footer="0" w:header="0"/>
        </w:sectPr>
      </w:pPr>
    </w:p>
    <w:bookmarkStart w:id="5" w:name="page6"/>
    <w:bookmarkEnd w:id="5"/>
    <w:p>
      <w:pPr>
        <w:spacing w:after="0" w:line="43" w:lineRule="exact"/>
        <w:rPr>
          <w:sz w:val="20"/>
          <w:szCs w:val="20"/>
          <w:color w:val="auto"/>
        </w:rPr>
      </w:pPr>
    </w:p>
    <w:p>
      <w:pPr>
        <w:ind w:firstLine="708"/>
        <w:spacing w:after="0" w:line="318" w:lineRule="auto"/>
        <w:rPr>
          <w:sz w:val="20"/>
          <w:szCs w:val="20"/>
          <w:color w:val="auto"/>
        </w:rPr>
      </w:pPr>
      <w:r>
        <w:rPr>
          <w:rFonts w:ascii="Times New Roman" w:cs="Times New Roman" w:eastAsia="Times New Roman" w:hAnsi="Times New Roman"/>
          <w:sz w:val="24"/>
          <w:szCs w:val="24"/>
          <w:b w:val="1"/>
          <w:bCs w:val="1"/>
          <w:color w:val="auto"/>
        </w:rPr>
        <w:t xml:space="preserve">Madde 25 — </w:t>
      </w:r>
      <w:r>
        <w:rPr>
          <w:rFonts w:ascii="Times New Roman" w:cs="Times New Roman" w:eastAsia="Times New Roman" w:hAnsi="Times New Roman"/>
          <w:sz w:val="24"/>
          <w:szCs w:val="24"/>
          <w:color w:val="auto"/>
        </w:rPr>
        <w:t>Bu Yönerge hükümlerini, Türk Hava Kurumu Üniversitesi Rektörü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yürütür.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Form No: 1 (Kamu Kurumu veya Oda tarafından doldurulacaktır.)</w:t>
      </w:r>
    </w:p>
    <w:p>
      <w:pPr>
        <w:spacing w:after="0" w:line="24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Formu Düzenleyen</w:t>
      </w:r>
    </w:p>
    <w:p>
      <w:pPr>
        <w:sectPr>
          <w:pgSz w:w="11900" w:h="16840" w:orient="portrait"/>
          <w:cols w:equalWidth="0" w:num="1">
            <w:col w:w="9060"/>
          </w:cols>
          <w:pgMar w:left="1420" w:top="1440" w:right="1424" w:bottom="531" w:gutter="0" w:footer="0" w:header="0"/>
        </w:sect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Kamu Kurumu veya Odanın Adı</w:t>
      </w: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Adresi</w:t>
      </w: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Telefon No</w:t>
      </w: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Faks No</w:t>
      </w:r>
    </w:p>
    <w:p>
      <w:pPr>
        <w:spacing w:after="0" w:line="20" w:lineRule="exact"/>
        <w:rPr>
          <w:sz w:val="20"/>
          <w:szCs w:val="20"/>
          <w:color w:val="auto"/>
        </w:rPr>
      </w:pPr>
      <w:r>
        <w:rPr>
          <w:sz w:val="20"/>
          <w:szCs w:val="20"/>
          <w:color w:val="auto"/>
        </w:rPr>
        <w:br w:type="column"/>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234" w:lineRule="exact"/>
        <w:rPr>
          <w:sz w:val="20"/>
          <w:szCs w:val="20"/>
          <w:color w:val="auto"/>
        </w:rPr>
      </w:pPr>
    </w:p>
    <w:p>
      <w:pPr>
        <w:sectPr>
          <w:pgSz w:w="11900" w:h="16840" w:orient="portrait"/>
          <w:cols w:equalWidth="0" w:num="2">
            <w:col w:w="3140" w:space="400"/>
            <w:col w:w="5520"/>
          </w:cols>
          <w:pgMar w:left="1420" w:top="1440" w:right="1424" w:bottom="531" w:gutter="0" w:footer="0" w:header="0"/>
          <w:type w:val="continuous"/>
        </w:sectPr>
      </w:pP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E-posta</w:t>
      </w:r>
    </w:p>
    <w:p>
      <w:pPr>
        <w:spacing w:after="0" w:line="20" w:lineRule="exact"/>
        <w:rPr>
          <w:sz w:val="20"/>
          <w:szCs w:val="20"/>
          <w:color w:val="auto"/>
        </w:rPr>
      </w:pPr>
      <w:r>
        <w:rPr>
          <w:sz w:val="20"/>
          <w:szCs w:val="20"/>
          <w:color w:val="auto"/>
        </w:rPr>
        <w:br w:type="column"/>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ectPr>
          <w:pgSz w:w="11900" w:h="16840" w:orient="portrait"/>
          <w:cols w:equalWidth="0" w:num="2">
            <w:col w:w="3520" w:space="720"/>
            <w:col w:w="4820"/>
          </w:cols>
          <w:pgMar w:left="1420" w:top="1440" w:right="1424" w:bottom="531" w:gutter="0" w:footer="0" w:header="0"/>
          <w:type w:val="continuous"/>
        </w:sectPr>
      </w:pP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Stajla İlgili Yetkili Kişinin</w:t>
      </w:r>
    </w:p>
    <w:p>
      <w:pPr>
        <w:sectPr>
          <w:pgSz w:w="11900" w:h="16840" w:orient="portrait"/>
          <w:cols w:equalWidth="0" w:num="1">
            <w:col w:w="9060"/>
          </w:cols>
          <w:pgMar w:left="1420" w:top="1440" w:right="1424" w:bottom="531" w:gutter="0" w:footer="0" w:header="0"/>
          <w:type w:val="continuous"/>
        </w:sectPr>
      </w:pP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Adı Soyadı-Ünvanı</w:t>
      </w:r>
    </w:p>
    <w:p>
      <w:pPr>
        <w:spacing w:after="0" w:line="20" w:lineRule="exact"/>
        <w:rPr>
          <w:sz w:val="20"/>
          <w:szCs w:val="20"/>
          <w:color w:val="auto"/>
        </w:rPr>
      </w:pPr>
      <w:r>
        <w:rPr>
          <w:sz w:val="20"/>
          <w:szCs w:val="20"/>
          <w:color w:val="auto"/>
        </w:rPr>
        <w:br w:type="column"/>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234" w:lineRule="exact"/>
        <w:rPr>
          <w:sz w:val="20"/>
          <w:szCs w:val="20"/>
          <w:color w:val="auto"/>
        </w:rPr>
      </w:pPr>
    </w:p>
    <w:p>
      <w:pPr>
        <w:sectPr>
          <w:pgSz w:w="11900" w:h="16840" w:orient="portrait"/>
          <w:cols w:equalWidth="0" w:num="2">
            <w:col w:w="2820" w:space="720"/>
            <w:col w:w="5520"/>
          </w:cols>
          <w:pgMar w:left="1420" w:top="1440" w:right="1424" w:bottom="53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2"/>
          <w:szCs w:val="22"/>
          <w:color w:val="auto"/>
        </w:rPr>
        <w:t>Senato Karar Tarihi. / No: 12.12.2011/22</w:t>
      </w:r>
      <w:r>
        <w:rPr>
          <w:rFonts w:ascii="Times New Roman" w:cs="Times New Roman" w:eastAsia="Times New Roman" w:hAnsi="Times New Roman"/>
          <w:sz w:val="24"/>
          <w:szCs w:val="24"/>
          <w:color w:val="auto"/>
        </w:rPr>
        <w:t>6</w:t>
      </w:r>
    </w:p>
    <w:p>
      <w:pPr>
        <w:ind w:left="700"/>
        <w:spacing w:after="0"/>
        <w:rPr>
          <w:sz w:val="20"/>
          <w:szCs w:val="20"/>
          <w:color w:val="auto"/>
        </w:rPr>
      </w:pPr>
      <w:r>
        <w:rPr>
          <w:rFonts w:ascii="Times New Roman" w:cs="Times New Roman" w:eastAsia="Times New Roman" w:hAnsi="Times New Roman"/>
          <w:sz w:val="22"/>
          <w:szCs w:val="22"/>
          <w:color w:val="auto"/>
        </w:rPr>
        <w:t>Revizyon Senato K.T. / No: 15.03.2012/10</w:t>
      </w:r>
    </w:p>
    <w:p>
      <w:pPr>
        <w:sectPr>
          <w:pgSz w:w="11900" w:h="16840" w:orient="portrait"/>
          <w:cols w:equalWidth="0" w:num="1">
            <w:col w:w="9060"/>
          </w:cols>
          <w:pgMar w:left="1420" w:top="1440" w:right="1424" w:bottom="531" w:gutter="0" w:footer="0" w:header="0"/>
          <w:type w:val="continuous"/>
        </w:sectPr>
      </w:pPr>
    </w:p>
    <w:bookmarkStart w:id="6" w:name="page7"/>
    <w:bookmarkEnd w:id="6"/>
    <w:p>
      <w:pPr>
        <w:spacing w:after="0" w:line="47" w:lineRule="exact"/>
        <w:rPr>
          <w:sz w:val="20"/>
          <w:szCs w:val="20"/>
          <w:color w:val="auto"/>
        </w:rPr>
      </w:pPr>
    </w:p>
    <w:tbl>
      <w:tblPr>
        <w:tblLayout w:type="fixed"/>
        <w:tblInd w:w="70" w:type="dxa"/>
        <w:tblCellMar>
          <w:top w:w="0" w:type="dxa"/>
          <w:left w:w="0" w:type="dxa"/>
          <w:bottom w:w="0" w:type="dxa"/>
          <w:right w:w="0" w:type="dxa"/>
        </w:tblCellMar>
      </w:tblPr>
      <w:tr>
        <w:trPr>
          <w:trHeight w:val="316"/>
        </w:trPr>
        <w:tc>
          <w:tcPr>
            <w:tcW w:w="2900" w:type="dxa"/>
            <w:vAlign w:val="bottom"/>
            <w:tcBorders>
              <w:top w:val="single" w:sz="8" w:color="auto"/>
              <w:left w:val="single" w:sz="8" w:color="auto"/>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b w:val="1"/>
                <w:bCs w:val="1"/>
                <w:color w:val="auto"/>
              </w:rPr>
              <w:t>Staj Dalı</w:t>
            </w:r>
          </w:p>
        </w:tc>
        <w:tc>
          <w:tcPr>
            <w:tcW w:w="9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Öğrenci</w:t>
            </w:r>
          </w:p>
        </w:tc>
        <w:tc>
          <w:tcPr>
            <w:tcW w:w="2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Staj Verecek İşyerinin</w:t>
            </w:r>
          </w:p>
        </w:tc>
        <w:tc>
          <w:tcPr>
            <w:tcW w:w="26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Staj Verecek İşyerinin</w:t>
            </w:r>
          </w:p>
        </w:tc>
        <w:tc>
          <w:tcPr>
            <w:tcW w:w="0" w:type="dxa"/>
            <w:vAlign w:val="bottom"/>
          </w:tcPr>
          <w:p>
            <w:pPr>
              <w:spacing w:after="0"/>
              <w:rPr>
                <w:sz w:val="1"/>
                <w:szCs w:val="1"/>
                <w:color w:val="auto"/>
              </w:rPr>
            </w:pPr>
          </w:p>
        </w:tc>
      </w:tr>
      <w:tr>
        <w:trPr>
          <w:trHeight w:val="124"/>
        </w:trPr>
        <w:tc>
          <w:tcPr>
            <w:tcW w:w="2900" w:type="dxa"/>
            <w:vAlign w:val="bottom"/>
            <w:tcBorders>
              <w:left w:val="single" w:sz="8" w:color="auto"/>
              <w:right w:val="single" w:sz="8" w:color="auto"/>
            </w:tcBorders>
            <w:vMerge w:val="continue"/>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2840" w:type="dxa"/>
            <w:vAlign w:val="bottom"/>
            <w:tcBorders>
              <w:right w:val="single" w:sz="8" w:color="auto"/>
            </w:tcBorders>
          </w:tcPr>
          <w:p>
            <w:pPr>
              <w:spacing w:after="0"/>
              <w:rPr>
                <w:sz w:val="10"/>
                <w:szCs w:val="10"/>
                <w:color w:val="auto"/>
              </w:rPr>
            </w:pPr>
          </w:p>
        </w:tc>
        <w:tc>
          <w:tcPr>
            <w:tcW w:w="2660" w:type="dxa"/>
            <w:vAlign w:val="bottom"/>
            <w:tcBorders>
              <w:right w:val="single" w:sz="8" w:color="auto"/>
            </w:tcBorders>
            <w:vMerge w:val="restart"/>
          </w:tcPr>
          <w:p>
            <w:pPr>
              <w:jc w:val="center"/>
              <w:spacing w:after="0" w:line="225" w:lineRule="exact"/>
              <w:rPr>
                <w:sz w:val="20"/>
                <w:szCs w:val="20"/>
                <w:color w:val="auto"/>
              </w:rPr>
            </w:pPr>
            <w:r>
              <w:rPr>
                <w:rFonts w:ascii="Times New Roman" w:cs="Times New Roman" w:eastAsia="Times New Roman" w:hAnsi="Times New Roman"/>
                <w:sz w:val="24"/>
                <w:szCs w:val="24"/>
                <w:b w:val="1"/>
                <w:bCs w:val="1"/>
                <w:color w:val="auto"/>
                <w:w w:val="99"/>
              </w:rPr>
              <w:t>İşyerinin</w:t>
            </w:r>
          </w:p>
        </w:tc>
        <w:tc>
          <w:tcPr>
            <w:tcW w:w="0" w:type="dxa"/>
            <w:vAlign w:val="bottom"/>
          </w:tcPr>
          <w:p>
            <w:pPr>
              <w:spacing w:after="0"/>
              <w:rPr>
                <w:sz w:val="1"/>
                <w:szCs w:val="1"/>
                <w:color w:val="auto"/>
              </w:rPr>
            </w:pPr>
          </w:p>
        </w:tc>
      </w:tr>
      <w:tr>
        <w:trPr>
          <w:trHeight w:val="101"/>
        </w:trPr>
        <w:tc>
          <w:tcPr>
            <w:tcW w:w="2900" w:type="dxa"/>
            <w:vAlign w:val="bottom"/>
            <w:tcBorders>
              <w:left w:val="single" w:sz="8" w:color="auto"/>
              <w:right w:val="single" w:sz="8" w:color="auto"/>
            </w:tcBorders>
            <w:vMerge w:val="restart"/>
          </w:tcPr>
          <w:p>
            <w:pPr>
              <w:ind w:left="700"/>
              <w:spacing w:after="0"/>
              <w:rPr>
                <w:sz w:val="20"/>
                <w:szCs w:val="20"/>
                <w:color w:val="auto"/>
              </w:rPr>
            </w:pPr>
            <w:r>
              <w:rPr>
                <w:rFonts w:ascii="Times New Roman" w:cs="Times New Roman" w:eastAsia="Times New Roman" w:hAnsi="Times New Roman"/>
                <w:sz w:val="24"/>
                <w:szCs w:val="24"/>
                <w:b w:val="1"/>
                <w:bCs w:val="1"/>
                <w:color w:val="auto"/>
              </w:rPr>
              <w:t>(Program Adı)</w:t>
            </w:r>
          </w:p>
        </w:tc>
        <w:tc>
          <w:tcPr>
            <w:tcW w:w="980" w:type="dxa"/>
            <w:vAlign w:val="bottom"/>
            <w:tcBorders>
              <w:right w:val="single" w:sz="8" w:color="auto"/>
            </w:tcBorders>
          </w:tcPr>
          <w:p>
            <w:pPr>
              <w:spacing w:after="0"/>
              <w:rPr>
                <w:sz w:val="8"/>
                <w:szCs w:val="8"/>
                <w:color w:val="auto"/>
              </w:rPr>
            </w:pPr>
          </w:p>
        </w:tc>
        <w:tc>
          <w:tcPr>
            <w:tcW w:w="2840" w:type="dxa"/>
            <w:vAlign w:val="bottom"/>
            <w:tcBorders>
              <w:right w:val="single" w:sz="8" w:color="auto"/>
            </w:tcBorders>
          </w:tcPr>
          <w:p>
            <w:pPr>
              <w:spacing w:after="0"/>
              <w:rPr>
                <w:sz w:val="8"/>
                <w:szCs w:val="8"/>
                <w:color w:val="auto"/>
              </w:rPr>
            </w:pPr>
          </w:p>
        </w:tc>
        <w:tc>
          <w:tcPr>
            <w:tcW w:w="26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76"/>
        </w:trPr>
        <w:tc>
          <w:tcPr>
            <w:tcW w:w="2900" w:type="dxa"/>
            <w:vAlign w:val="bottom"/>
            <w:tcBorders>
              <w:left w:val="single" w:sz="8" w:color="auto"/>
              <w:right w:val="single" w:sz="8" w:color="auto"/>
            </w:tcBorders>
            <w:vMerge w:val="continue"/>
          </w:tcPr>
          <w:p>
            <w:pPr>
              <w:spacing w:after="0"/>
              <w:rPr>
                <w:sz w:val="24"/>
                <w:szCs w:val="24"/>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Sayısı</w:t>
            </w:r>
          </w:p>
        </w:tc>
        <w:tc>
          <w:tcPr>
            <w:tcW w:w="2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Adı</w:t>
            </w:r>
          </w:p>
        </w:tc>
        <w:tc>
          <w:tcPr>
            <w:tcW w:w="26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Adres-Tel-Faks-</w:t>
            </w:r>
          </w:p>
        </w:tc>
        <w:tc>
          <w:tcPr>
            <w:tcW w:w="0" w:type="dxa"/>
            <w:vAlign w:val="bottom"/>
          </w:tcPr>
          <w:p>
            <w:pPr>
              <w:spacing w:after="0"/>
              <w:rPr>
                <w:sz w:val="1"/>
                <w:szCs w:val="1"/>
                <w:color w:val="auto"/>
              </w:rPr>
            </w:pPr>
          </w:p>
        </w:tc>
      </w:tr>
      <w:tr>
        <w:trPr>
          <w:trHeight w:val="305"/>
        </w:trPr>
        <w:tc>
          <w:tcPr>
            <w:tcW w:w="2900" w:type="dxa"/>
            <w:vAlign w:val="bottom"/>
            <w:tcBorders>
              <w:left w:val="single" w:sz="8" w:color="auto"/>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840" w:type="dxa"/>
            <w:vAlign w:val="bottom"/>
            <w:tcBorders>
              <w:bottom w:val="single" w:sz="8" w:color="auto"/>
              <w:right w:val="single" w:sz="8" w:color="auto"/>
            </w:tcBorders>
          </w:tcPr>
          <w:p>
            <w:pPr>
              <w:spacing w:after="0"/>
              <w:rPr>
                <w:sz w:val="24"/>
                <w:szCs w:val="24"/>
                <w:color w:val="auto"/>
              </w:rPr>
            </w:pPr>
          </w:p>
        </w:tc>
        <w:tc>
          <w:tcPr>
            <w:tcW w:w="26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E-Posta Adresi</w:t>
            </w:r>
          </w:p>
        </w:tc>
        <w:tc>
          <w:tcPr>
            <w:tcW w:w="0" w:type="dxa"/>
            <w:vAlign w:val="bottom"/>
          </w:tcPr>
          <w:p>
            <w:pPr>
              <w:spacing w:after="0"/>
              <w:rPr>
                <w:sz w:val="1"/>
                <w:szCs w:val="1"/>
                <w:color w:val="auto"/>
              </w:rPr>
            </w:pPr>
          </w:p>
        </w:tc>
      </w:tr>
      <w:tr>
        <w:trPr>
          <w:trHeight w:val="5440"/>
        </w:trPr>
        <w:tc>
          <w:tcPr>
            <w:tcW w:w="2900" w:type="dxa"/>
            <w:vAlign w:val="bottom"/>
            <w:tcBorders>
              <w:left w:val="single" w:sz="8" w:color="auto"/>
              <w:bottom w:val="single" w:sz="8" w:color="auto"/>
              <w:right w:val="single" w:sz="8" w:color="auto"/>
            </w:tcBorders>
          </w:tcPr>
          <w:p>
            <w:pPr>
              <w:spacing w:after="0"/>
              <w:rPr>
                <w:sz w:val="24"/>
                <w:szCs w:val="24"/>
                <w:color w:val="auto"/>
              </w:rPr>
            </w:pPr>
          </w:p>
        </w:tc>
        <w:tc>
          <w:tcPr>
            <w:tcW w:w="980" w:type="dxa"/>
            <w:vAlign w:val="bottom"/>
            <w:tcBorders>
              <w:bottom w:val="single" w:sz="8" w:color="auto"/>
              <w:right w:val="single" w:sz="8" w:color="auto"/>
            </w:tcBorders>
          </w:tcPr>
          <w:p>
            <w:pPr>
              <w:spacing w:after="0"/>
              <w:rPr>
                <w:sz w:val="24"/>
                <w:szCs w:val="24"/>
                <w:color w:val="auto"/>
              </w:rPr>
            </w:pPr>
          </w:p>
        </w:tc>
        <w:tc>
          <w:tcPr>
            <w:tcW w:w="2840" w:type="dxa"/>
            <w:vAlign w:val="bottom"/>
            <w:tcBorders>
              <w:bottom w:val="single" w:sz="8" w:color="auto"/>
              <w:right w:val="single" w:sz="8" w:color="auto"/>
            </w:tcBorders>
          </w:tcPr>
          <w:p>
            <w:pPr>
              <w:spacing w:after="0"/>
              <w:rPr>
                <w:sz w:val="24"/>
                <w:szCs w:val="24"/>
                <w:color w:val="auto"/>
              </w:rPr>
            </w:pPr>
          </w:p>
        </w:tc>
        <w:tc>
          <w:tcPr>
            <w:tcW w:w="2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91" w:lineRule="exact"/>
        <w:rPr>
          <w:sz w:val="20"/>
          <w:szCs w:val="20"/>
          <w:color w:val="auto"/>
        </w:rPr>
      </w:pPr>
    </w:p>
    <w:p>
      <w:pPr>
        <w:ind w:left="7060"/>
        <w:spacing w:after="0"/>
        <w:rPr>
          <w:sz w:val="20"/>
          <w:szCs w:val="20"/>
          <w:color w:val="auto"/>
        </w:rPr>
      </w:pPr>
      <w:r>
        <w:rPr>
          <w:rFonts w:ascii="Times New Roman" w:cs="Times New Roman" w:eastAsia="Times New Roman" w:hAnsi="Times New Roman"/>
          <w:sz w:val="24"/>
          <w:szCs w:val="24"/>
          <w:color w:val="auto"/>
        </w:rPr>
        <w:t>Adı Soyadı</w:t>
      </w:r>
    </w:p>
    <w:p>
      <w:pPr>
        <w:spacing w:after="0" w:line="241" w:lineRule="exact"/>
        <w:rPr>
          <w:sz w:val="20"/>
          <w:szCs w:val="20"/>
          <w:color w:val="auto"/>
        </w:rPr>
      </w:pPr>
    </w:p>
    <w:p>
      <w:pPr>
        <w:ind w:left="7380"/>
        <w:spacing w:after="0"/>
        <w:rPr>
          <w:sz w:val="20"/>
          <w:szCs w:val="20"/>
          <w:color w:val="auto"/>
        </w:rPr>
      </w:pPr>
      <w:r>
        <w:rPr>
          <w:rFonts w:ascii="Times New Roman" w:cs="Times New Roman" w:eastAsia="Times New Roman" w:hAnsi="Times New Roman"/>
          <w:sz w:val="24"/>
          <w:szCs w:val="24"/>
          <w:color w:val="auto"/>
        </w:rPr>
        <w:t>İmza</w:t>
      </w:r>
    </w:p>
    <w:p>
      <w:pPr>
        <w:spacing w:after="0" w:line="24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Form No: 2  (Meslek Yüksekokulu tarafından doldurulacaktır.)</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Formu Düzenleyen</w:t>
      </w:r>
    </w:p>
    <w:p>
      <w:pPr>
        <w:sectPr>
          <w:pgSz w:w="11900" w:h="16840" w:orient="portrait"/>
          <w:cols w:equalWidth="0" w:num="1">
            <w:col w:w="9440"/>
          </w:cols>
          <w:pgMar w:left="1420" w:top="1440" w:right="1044" w:bottom="531" w:gutter="0" w:footer="0" w:header="0"/>
        </w:sectPr>
      </w:pP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MYO Adı</w:t>
      </w: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Adresi</w:t>
      </w: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Telefon No</w:t>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Faks No</w:t>
      </w:r>
    </w:p>
    <w:p>
      <w:pPr>
        <w:spacing w:after="0" w:line="20" w:lineRule="exact"/>
        <w:rPr>
          <w:sz w:val="20"/>
          <w:szCs w:val="20"/>
          <w:color w:val="auto"/>
        </w:rPr>
      </w:pPr>
      <w:r>
        <w:rPr>
          <w:sz w:val="20"/>
          <w:szCs w:val="20"/>
          <w:color w:val="auto"/>
        </w:rPr>
        <w:br w:type="column"/>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234" w:lineRule="exact"/>
        <w:rPr>
          <w:sz w:val="20"/>
          <w:szCs w:val="20"/>
          <w:color w:val="auto"/>
        </w:rPr>
      </w:pPr>
    </w:p>
    <w:p>
      <w:pPr>
        <w:sectPr>
          <w:pgSz w:w="11900" w:h="16840" w:orient="portrait"/>
          <w:cols w:equalWidth="0" w:num="2">
            <w:col w:w="2820" w:space="720"/>
            <w:col w:w="5900"/>
          </w:cols>
          <w:pgMar w:left="1420" w:top="1440" w:right="1044" w:bottom="531" w:gutter="0" w:footer="0" w:header="0"/>
          <w:type w:val="continuous"/>
        </w:sectPr>
      </w:pPr>
    </w:p>
    <w:p>
      <w:pPr>
        <w:spacing w:after="0" w:line="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E-posta</w:t>
      </w:r>
    </w:p>
    <w:p>
      <w:pPr>
        <w:spacing w:after="0" w:line="20" w:lineRule="exact"/>
        <w:rPr>
          <w:sz w:val="20"/>
          <w:szCs w:val="20"/>
          <w:color w:val="auto"/>
        </w:rPr>
      </w:pPr>
      <w:r>
        <w:rPr>
          <w:sz w:val="20"/>
          <w:szCs w:val="20"/>
          <w:color w:val="auto"/>
        </w:rPr>
        <w:br w:type="column"/>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w:t>
      </w:r>
    </w:p>
    <w:p>
      <w:pPr>
        <w:spacing w:after="0" w:line="200" w:lineRule="exact"/>
        <w:rPr>
          <w:sz w:val="20"/>
          <w:szCs w:val="20"/>
          <w:color w:val="auto"/>
        </w:rPr>
      </w:pPr>
    </w:p>
    <w:p>
      <w:pPr>
        <w:sectPr>
          <w:pgSz w:w="11900" w:h="16840" w:orient="portrait"/>
          <w:cols w:equalWidth="0" w:num="2">
            <w:col w:w="3520" w:space="720"/>
            <w:col w:w="5200"/>
          </w:cols>
          <w:pgMar w:left="1420" w:top="1440" w:right="1044" w:bottom="531" w:gutter="0" w:footer="0" w:header="0"/>
          <w:type w:val="continuous"/>
        </w:sectPr>
      </w:pPr>
    </w:p>
    <w:p>
      <w:pPr>
        <w:spacing w:after="0" w:line="4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Stajla İlgili Yetkili Kişinin</w:t>
      </w:r>
    </w:p>
    <w:p>
      <w:pPr>
        <w:sectPr>
          <w:pgSz w:w="11900" w:h="16840" w:orient="portrait"/>
          <w:cols w:equalWidth="0" w:num="1">
            <w:col w:w="9440"/>
          </w:cols>
          <w:pgMar w:left="1420" w:top="1440" w:right="1044" w:bottom="531" w:gutter="0" w:footer="0" w:header="0"/>
          <w:type w:val="continuous"/>
        </w:sectPr>
      </w:pP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Adı Soyadı-Ünvanı</w:t>
      </w:r>
    </w:p>
    <w:p>
      <w:pPr>
        <w:spacing w:after="0" w:line="20" w:lineRule="exact"/>
        <w:rPr>
          <w:sz w:val="20"/>
          <w:szCs w:val="20"/>
          <w:color w:val="auto"/>
        </w:rPr>
      </w:pPr>
      <w:r>
        <w:rPr>
          <w:sz w:val="20"/>
          <w:szCs w:val="20"/>
          <w:color w:val="auto"/>
        </w:rPr>
        <w:br w:type="column"/>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234" w:lineRule="exact"/>
        <w:rPr>
          <w:sz w:val="20"/>
          <w:szCs w:val="20"/>
          <w:color w:val="auto"/>
        </w:rPr>
      </w:pPr>
    </w:p>
    <w:p>
      <w:pPr>
        <w:sectPr>
          <w:pgSz w:w="11900" w:h="16840" w:orient="portrait"/>
          <w:cols w:equalWidth="0" w:num="2">
            <w:col w:w="2820" w:space="720"/>
            <w:col w:w="5900"/>
          </w:cols>
          <w:pgMar w:left="1420" w:top="1440" w:right="1044" w:bottom="53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2"/>
          <w:szCs w:val="22"/>
          <w:color w:val="auto"/>
        </w:rPr>
        <w:t>Senato Karar Tarihi. / No: 12.12.2011/22</w:t>
      </w:r>
      <w:r>
        <w:rPr>
          <w:rFonts w:ascii="Times New Roman" w:cs="Times New Roman" w:eastAsia="Times New Roman" w:hAnsi="Times New Roman"/>
          <w:sz w:val="24"/>
          <w:szCs w:val="24"/>
          <w:color w:val="auto"/>
        </w:rPr>
        <w:t>7</w:t>
      </w:r>
    </w:p>
    <w:p>
      <w:pPr>
        <w:ind w:left="700"/>
        <w:spacing w:after="0"/>
        <w:rPr>
          <w:sz w:val="20"/>
          <w:szCs w:val="20"/>
          <w:color w:val="auto"/>
        </w:rPr>
      </w:pPr>
      <w:r>
        <w:rPr>
          <w:rFonts w:ascii="Times New Roman" w:cs="Times New Roman" w:eastAsia="Times New Roman" w:hAnsi="Times New Roman"/>
          <w:sz w:val="22"/>
          <w:szCs w:val="22"/>
          <w:color w:val="auto"/>
        </w:rPr>
        <w:t>Revizyon Senato K.T. / No: 15.03.2012/10</w:t>
      </w:r>
    </w:p>
    <w:p>
      <w:pPr>
        <w:sectPr>
          <w:pgSz w:w="11900" w:h="16840" w:orient="portrait"/>
          <w:cols w:equalWidth="0" w:num="1">
            <w:col w:w="9440"/>
          </w:cols>
          <w:pgMar w:left="1420" w:top="1440" w:right="1044" w:bottom="531" w:gutter="0" w:footer="0" w:header="0"/>
          <w:type w:val="continuous"/>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tbl>
      <w:tblPr>
        <w:tblLayout w:type="fixed"/>
        <w:tblInd w:w="2520" w:type="dxa"/>
        <w:tblCellMar>
          <w:top w:w="0" w:type="dxa"/>
          <w:left w:w="0" w:type="dxa"/>
          <w:bottom w:w="0" w:type="dxa"/>
          <w:right w:w="0" w:type="dxa"/>
        </w:tblCellMar>
      </w:tblPr>
      <w:tr>
        <w:trPr>
          <w:trHeight w:val="320"/>
        </w:trPr>
        <w:tc>
          <w:tcPr>
            <w:tcW w:w="3080" w:type="dxa"/>
            <w:vAlign w:val="bottom"/>
          </w:tcPr>
          <w:p>
            <w:pPr>
              <w:spacing w:after="0"/>
              <w:rPr>
                <w:sz w:val="20"/>
                <w:szCs w:val="20"/>
                <w:color w:val="auto"/>
              </w:rPr>
            </w:pPr>
            <w:r>
              <w:rPr>
                <w:rFonts w:ascii="Calibri" w:cs="Calibri" w:eastAsia="Calibri" w:hAnsi="Calibri"/>
                <w:sz w:val="24"/>
                <w:szCs w:val="24"/>
                <w:b w:val="1"/>
                <w:bCs w:val="1"/>
                <w:color w:val="auto"/>
              </w:rPr>
              <w:t>Staj Dal</w:t>
            </w:r>
            <w:r>
              <w:rPr>
                <w:rFonts w:ascii="Calibri" w:cs="Calibri" w:eastAsia="Calibri" w:hAnsi="Calibri"/>
                <w:sz w:val="24"/>
                <w:szCs w:val="24"/>
                <w:b w:val="1"/>
                <w:bCs w:val="1"/>
                <w:color w:val="auto"/>
              </w:rPr>
              <w:t>ı</w:t>
            </w:r>
            <w:r>
              <w:rPr>
                <w:rFonts w:ascii="Calibri" w:cs="Calibri" w:eastAsia="Calibri" w:hAnsi="Calibri"/>
                <w:sz w:val="24"/>
                <w:szCs w:val="24"/>
                <w:b w:val="1"/>
                <w:bCs w:val="1"/>
                <w:color w:val="auto"/>
              </w:rPr>
              <w:t xml:space="preserve"> (Program Ad</w:t>
            </w:r>
            <w:r>
              <w:rPr>
                <w:rFonts w:ascii="Calibri" w:cs="Calibri" w:eastAsia="Calibri" w:hAnsi="Calibri"/>
                <w:sz w:val="24"/>
                <w:szCs w:val="24"/>
                <w:b w:val="1"/>
                <w:bCs w:val="1"/>
                <w:color w:val="auto"/>
              </w:rPr>
              <w:t>ı</w:t>
            </w:r>
            <w:r>
              <w:rPr>
                <w:rFonts w:ascii="Calibri" w:cs="Calibri" w:eastAsia="Calibri" w:hAnsi="Calibri"/>
                <w:sz w:val="24"/>
                <w:szCs w:val="24"/>
                <w:b w:val="1"/>
                <w:bCs w:val="1"/>
                <w:color w:val="auto"/>
              </w:rPr>
              <w:t>)</w:t>
            </w:r>
          </w:p>
        </w:tc>
        <w:tc>
          <w:tcPr>
            <w:tcW w:w="2180" w:type="dxa"/>
            <w:vAlign w:val="bottom"/>
          </w:tcPr>
          <w:p>
            <w:pPr>
              <w:ind w:left="800"/>
              <w:spacing w:after="0"/>
              <w:rPr>
                <w:sz w:val="20"/>
                <w:szCs w:val="20"/>
                <w:color w:val="auto"/>
              </w:rPr>
            </w:pPr>
            <w:r>
              <w:rPr>
                <w:rFonts w:ascii="Calibri" w:cs="Calibri" w:eastAsia="Calibri" w:hAnsi="Calibri"/>
                <w:sz w:val="24"/>
                <w:szCs w:val="24"/>
                <w:b w:val="1"/>
                <w:bCs w:val="1"/>
                <w:color w:val="auto"/>
                <w:w w:val="98"/>
              </w:rPr>
              <w:t>Ö</w:t>
            </w:r>
            <w:r>
              <w:rPr>
                <w:rFonts w:ascii="Calibri" w:cs="Calibri" w:eastAsia="Calibri" w:hAnsi="Calibri"/>
                <w:sz w:val="24"/>
                <w:szCs w:val="24"/>
                <w:b w:val="1"/>
                <w:bCs w:val="1"/>
                <w:color w:val="auto"/>
                <w:w w:val="98"/>
              </w:rPr>
              <w:t>ğ</w:t>
            </w:r>
            <w:r>
              <w:rPr>
                <w:rFonts w:ascii="Calibri" w:cs="Calibri" w:eastAsia="Calibri" w:hAnsi="Calibri"/>
                <w:sz w:val="24"/>
                <w:szCs w:val="24"/>
                <w:b w:val="1"/>
                <w:bCs w:val="1"/>
                <w:color w:val="auto"/>
                <w:w w:val="98"/>
              </w:rPr>
              <w:t>renci Say</w:t>
            </w:r>
            <w:r>
              <w:rPr>
                <w:rFonts w:ascii="Calibri" w:cs="Calibri" w:eastAsia="Calibri" w:hAnsi="Calibri"/>
                <w:sz w:val="24"/>
                <w:szCs w:val="24"/>
                <w:b w:val="1"/>
                <w:bCs w:val="1"/>
                <w:color w:val="auto"/>
                <w:w w:val="98"/>
              </w:rPr>
              <w:t>ı</w:t>
            </w:r>
            <w:r>
              <w:rPr>
                <w:rFonts w:ascii="Calibri" w:cs="Calibri" w:eastAsia="Calibri" w:hAnsi="Calibri"/>
                <w:sz w:val="24"/>
                <w:szCs w:val="24"/>
                <w:b w:val="1"/>
                <w:bCs w:val="1"/>
                <w:color w:val="auto"/>
                <w:w w:val="98"/>
              </w:rPr>
              <w:t>s</w:t>
            </w:r>
            <w:r>
              <w:rPr>
                <w:rFonts w:ascii="Calibri" w:cs="Calibri" w:eastAsia="Calibri" w:hAnsi="Calibri"/>
                <w:sz w:val="24"/>
                <w:szCs w:val="24"/>
                <w:b w:val="1"/>
                <w:bCs w:val="1"/>
                <w:color w:val="auto"/>
                <w:w w:val="98"/>
              </w:rPr>
              <w:t>ı</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956310</wp:posOffset>
                </wp:positionH>
                <wp:positionV relativeFrom="paragraph">
                  <wp:posOffset>-193040</wp:posOffset>
                </wp:positionV>
                <wp:extent cx="438277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827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3pt,-15.1999pt" to="420.4pt,-15.1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956310</wp:posOffset>
                </wp:positionH>
                <wp:positionV relativeFrom="paragraph">
                  <wp:posOffset>153670</wp:posOffset>
                </wp:positionV>
                <wp:extent cx="438277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827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3pt,12.1pt" to="420.4pt,12.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959485</wp:posOffset>
                </wp:positionH>
                <wp:positionV relativeFrom="paragraph">
                  <wp:posOffset>-196215</wp:posOffset>
                </wp:positionV>
                <wp:extent cx="0" cy="324675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467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55pt,-15.4499pt" to="75.55pt,240.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3677285</wp:posOffset>
                </wp:positionH>
                <wp:positionV relativeFrom="paragraph">
                  <wp:posOffset>-196215</wp:posOffset>
                </wp:positionV>
                <wp:extent cx="0" cy="324675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467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9.55pt,-15.4499pt" to="289.55pt,240.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5335905</wp:posOffset>
                </wp:positionH>
                <wp:positionV relativeFrom="paragraph">
                  <wp:posOffset>-196215</wp:posOffset>
                </wp:positionV>
                <wp:extent cx="0" cy="324675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467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15pt,-15.4499pt" to="420.15pt,240.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956310</wp:posOffset>
                </wp:positionH>
                <wp:positionV relativeFrom="paragraph">
                  <wp:posOffset>3048000</wp:posOffset>
                </wp:positionV>
                <wp:extent cx="438277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827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3pt,240pt" to="420.4pt,240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right"/>
        <w:ind w:right="944"/>
        <w:spacing w:after="0"/>
        <w:rPr>
          <w:sz w:val="20"/>
          <w:szCs w:val="20"/>
          <w:color w:val="auto"/>
        </w:rPr>
      </w:pPr>
      <w:r>
        <w:rPr>
          <w:rFonts w:ascii="Calibri" w:cs="Calibri" w:eastAsia="Calibri" w:hAnsi="Calibri"/>
          <w:sz w:val="24"/>
          <w:szCs w:val="24"/>
          <w:color w:val="auto"/>
        </w:rPr>
        <w:t>Ad</w:t>
      </w:r>
      <w:r>
        <w:rPr>
          <w:rFonts w:ascii="Calibri" w:cs="Calibri" w:eastAsia="Calibri" w:hAnsi="Calibri"/>
          <w:sz w:val="24"/>
          <w:szCs w:val="24"/>
          <w:color w:val="auto"/>
        </w:rPr>
        <w:t>ı</w:t>
      </w:r>
      <w:r>
        <w:rPr>
          <w:rFonts w:ascii="Calibri" w:cs="Calibri" w:eastAsia="Calibri" w:hAnsi="Calibri"/>
          <w:sz w:val="24"/>
          <w:szCs w:val="24"/>
          <w:color w:val="auto"/>
        </w:rPr>
        <w:t xml:space="preserve"> Soyad</w:t>
      </w:r>
      <w:r>
        <w:rPr>
          <w:rFonts w:ascii="Calibri" w:cs="Calibri" w:eastAsia="Calibri" w:hAnsi="Calibri"/>
          <w:sz w:val="24"/>
          <w:szCs w:val="24"/>
          <w:color w:val="auto"/>
        </w:rPr>
        <w:t>ı</w:t>
      </w:r>
    </w:p>
    <w:p>
      <w:pPr>
        <w:spacing w:after="0" w:line="243" w:lineRule="exact"/>
        <w:rPr>
          <w:sz w:val="20"/>
          <w:szCs w:val="20"/>
          <w:color w:val="auto"/>
        </w:rPr>
      </w:pPr>
    </w:p>
    <w:p>
      <w:pPr>
        <w:ind w:left="7300"/>
        <w:spacing w:after="0"/>
        <w:rPr>
          <w:sz w:val="20"/>
          <w:szCs w:val="20"/>
          <w:color w:val="auto"/>
        </w:rPr>
      </w:pPr>
      <w:r>
        <w:rPr>
          <w:rFonts w:ascii="Calibri" w:cs="Calibri" w:eastAsia="Calibri" w:hAnsi="Calibri"/>
          <w:sz w:val="24"/>
          <w:szCs w:val="24"/>
          <w:color w:val="auto"/>
        </w:rPr>
        <w:t>İ</w:t>
      </w:r>
      <w:r>
        <w:rPr>
          <w:rFonts w:ascii="Calibri" w:cs="Calibri" w:eastAsia="Calibri" w:hAnsi="Calibri"/>
          <w:sz w:val="24"/>
          <w:szCs w:val="24"/>
          <w:color w:val="auto"/>
        </w:rPr>
        <w:t>mza</w:t>
      </w:r>
    </w:p>
    <w:p>
      <w:pPr>
        <w:spacing w:after="0" w:line="241"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Form No: 3  (Üniversite taraf</w:t>
      </w:r>
      <w:r>
        <w:rPr>
          <w:rFonts w:ascii="Calibri" w:cs="Calibri" w:eastAsia="Calibri" w:hAnsi="Calibri"/>
          <w:sz w:val="24"/>
          <w:szCs w:val="24"/>
          <w:b w:val="1"/>
          <w:bCs w:val="1"/>
          <w:color w:val="auto"/>
        </w:rPr>
        <w:t>ı</w:t>
      </w:r>
      <w:r>
        <w:rPr>
          <w:rFonts w:ascii="Calibri" w:cs="Calibri" w:eastAsia="Calibri" w:hAnsi="Calibri"/>
          <w:sz w:val="24"/>
          <w:szCs w:val="24"/>
          <w:b w:val="1"/>
          <w:bCs w:val="1"/>
          <w:color w:val="auto"/>
        </w:rPr>
        <w:t>ndan doldurulacakt</w:t>
      </w:r>
      <w:r>
        <w:rPr>
          <w:rFonts w:ascii="Calibri" w:cs="Calibri" w:eastAsia="Calibri" w:hAnsi="Calibri"/>
          <w:sz w:val="24"/>
          <w:szCs w:val="24"/>
          <w:b w:val="1"/>
          <w:bCs w:val="1"/>
          <w:color w:val="auto"/>
        </w:rPr>
        <w:t>ı</w:t>
      </w:r>
      <w:r>
        <w:rPr>
          <w:rFonts w:ascii="Calibri" w:cs="Calibri" w:eastAsia="Calibri" w:hAnsi="Calibri"/>
          <w:sz w:val="24"/>
          <w:szCs w:val="24"/>
          <w:b w:val="1"/>
          <w:bCs w:val="1"/>
          <w:color w:val="auto"/>
        </w:rPr>
        <w:t>r.)</w:t>
      </w:r>
    </w:p>
    <w:p>
      <w:pPr>
        <w:sectPr>
          <w:pgSz w:w="11900" w:h="16840" w:orient="portrait"/>
          <w:cols w:equalWidth="0" w:num="1">
            <w:col w:w="9044"/>
          </w:cols>
          <w:pgMar w:left="1420" w:top="1440" w:right="1440" w:bottom="531" w:gutter="0" w:footer="0" w:header="0"/>
        </w:sectPr>
      </w:pPr>
    </w:p>
    <w:p>
      <w:pPr>
        <w:spacing w:after="0" w:line="247" w:lineRule="exact"/>
        <w:rPr>
          <w:sz w:val="20"/>
          <w:szCs w:val="20"/>
          <w:color w:val="auto"/>
        </w:rPr>
      </w:pPr>
    </w:p>
    <w:p>
      <w:pPr>
        <w:spacing w:after="0"/>
        <w:rPr>
          <w:sz w:val="20"/>
          <w:szCs w:val="20"/>
          <w:color w:val="auto"/>
        </w:rPr>
      </w:pPr>
      <w:r>
        <w:rPr>
          <w:rFonts w:ascii="Calibri" w:cs="Calibri" w:eastAsia="Calibri" w:hAnsi="Calibri"/>
          <w:sz w:val="24"/>
          <w:szCs w:val="24"/>
          <w:color w:val="auto"/>
        </w:rPr>
        <w:t>Formu Düzenleyen</w:t>
      </w:r>
    </w:p>
    <w:p>
      <w:pPr>
        <w:spacing w:after="0" w:line="243" w:lineRule="exact"/>
        <w:rPr>
          <w:sz w:val="20"/>
          <w:szCs w:val="20"/>
          <w:color w:val="auto"/>
        </w:rPr>
      </w:pPr>
    </w:p>
    <w:p>
      <w:pPr>
        <w:spacing w:after="0"/>
        <w:rPr>
          <w:sz w:val="20"/>
          <w:szCs w:val="20"/>
          <w:color w:val="auto"/>
        </w:rPr>
      </w:pPr>
      <w:r>
        <w:rPr>
          <w:rFonts w:ascii="Calibri" w:cs="Calibri" w:eastAsia="Calibri" w:hAnsi="Calibri"/>
          <w:sz w:val="24"/>
          <w:szCs w:val="24"/>
          <w:color w:val="auto"/>
        </w:rPr>
        <w:t>Üniversite Ad</w:t>
      </w:r>
      <w:r>
        <w:rPr>
          <w:rFonts w:ascii="Calibri" w:cs="Calibri" w:eastAsia="Calibri" w:hAnsi="Calibri"/>
          <w:sz w:val="24"/>
          <w:szCs w:val="24"/>
          <w:color w:val="auto"/>
        </w:rPr>
        <w:t>ı</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color w:val="auto"/>
        </w:rPr>
        <w:t>Adresi</w:t>
      </w:r>
    </w:p>
    <w:p>
      <w:pPr>
        <w:spacing w:after="0" w:line="243" w:lineRule="exact"/>
        <w:rPr>
          <w:sz w:val="20"/>
          <w:szCs w:val="20"/>
          <w:color w:val="auto"/>
        </w:rPr>
      </w:pPr>
    </w:p>
    <w:p>
      <w:pPr>
        <w:spacing w:after="0"/>
        <w:rPr>
          <w:sz w:val="20"/>
          <w:szCs w:val="20"/>
          <w:color w:val="auto"/>
        </w:rPr>
      </w:pPr>
      <w:r>
        <w:rPr>
          <w:rFonts w:ascii="Calibri" w:cs="Calibri" w:eastAsia="Calibri" w:hAnsi="Calibri"/>
          <w:sz w:val="24"/>
          <w:szCs w:val="24"/>
          <w:color w:val="auto"/>
        </w:rPr>
        <w:t>Telefon No</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color w:val="auto"/>
        </w:rPr>
        <w:t>Faks No</w:t>
      </w:r>
    </w:p>
    <w:p>
      <w:pPr>
        <w:spacing w:after="0" w:line="243" w:lineRule="exact"/>
        <w:rPr>
          <w:sz w:val="20"/>
          <w:szCs w:val="20"/>
          <w:color w:val="auto"/>
        </w:rPr>
      </w:pPr>
    </w:p>
    <w:p>
      <w:pPr>
        <w:spacing w:after="0"/>
        <w:rPr>
          <w:sz w:val="20"/>
          <w:szCs w:val="20"/>
          <w:color w:val="auto"/>
        </w:rPr>
      </w:pPr>
      <w:r>
        <w:rPr>
          <w:rFonts w:ascii="Calibri" w:cs="Calibri" w:eastAsia="Calibri" w:hAnsi="Calibri"/>
          <w:sz w:val="24"/>
          <w:szCs w:val="24"/>
          <w:color w:val="auto"/>
        </w:rPr>
        <w:t>E</w:t>
      </w:r>
      <w:r>
        <w:rPr>
          <w:rFonts w:ascii="Calibri" w:cs="Calibri" w:eastAsia="Calibri" w:hAnsi="Calibri"/>
          <w:sz w:val="24"/>
          <w:szCs w:val="24"/>
          <w:color w:val="auto"/>
        </w:rPr>
        <w:t>‐</w:t>
      </w:r>
      <w:r>
        <w:rPr>
          <w:rFonts w:ascii="Calibri" w:cs="Calibri" w:eastAsia="Calibri" w:hAnsi="Calibri"/>
          <w:sz w:val="24"/>
          <w:szCs w:val="24"/>
          <w:color w:val="auto"/>
        </w:rPr>
        <w:t>posta</w:t>
      </w:r>
    </w:p>
    <w:p>
      <w:pPr>
        <w:spacing w:after="0" w:line="20" w:lineRule="exact"/>
        <w:rPr>
          <w:sz w:val="20"/>
          <w:szCs w:val="20"/>
          <w:color w:val="auto"/>
        </w:rPr>
      </w:pPr>
      <w:r>
        <w:rPr>
          <w:sz w:val="20"/>
          <w:szCs w:val="20"/>
          <w:color w:val="auto"/>
        </w:rPr>
        <w:br w:type="column"/>
      </w:r>
    </w:p>
    <w:p>
      <w:pPr>
        <w:spacing w:after="0" w:line="227" w:lineRule="exact"/>
        <w:rPr>
          <w:sz w:val="20"/>
          <w:szCs w:val="20"/>
          <w:color w:val="auto"/>
        </w:rPr>
      </w:pPr>
    </w:p>
    <w:p>
      <w:pPr>
        <w:spacing w:after="0"/>
        <w:rPr>
          <w:sz w:val="20"/>
          <w:szCs w:val="20"/>
          <w:color w:val="auto"/>
        </w:rPr>
      </w:pPr>
      <w:r>
        <w:rPr>
          <w:rFonts w:ascii="Calibri" w:cs="Calibri" w:eastAsia="Calibri" w:hAnsi="Calibri"/>
          <w:sz w:val="24"/>
          <w:szCs w:val="24"/>
          <w:color w:val="auto"/>
        </w:rPr>
        <w:t>:</w:t>
      </w:r>
    </w:p>
    <w:p>
      <w:pPr>
        <w:spacing w:after="0" w:line="243" w:lineRule="exact"/>
        <w:rPr>
          <w:sz w:val="20"/>
          <w:szCs w:val="20"/>
          <w:color w:val="auto"/>
        </w:rPr>
      </w:pPr>
    </w:p>
    <w:p>
      <w:pPr>
        <w:spacing w:after="0"/>
        <w:rPr>
          <w:sz w:val="20"/>
          <w:szCs w:val="20"/>
          <w:color w:val="auto"/>
        </w:rPr>
      </w:pPr>
      <w:r>
        <w:rPr>
          <w:rFonts w:ascii="Calibri" w:cs="Calibri" w:eastAsia="Calibri" w:hAnsi="Calibri"/>
          <w:sz w:val="24"/>
          <w:szCs w:val="24"/>
          <w:color w:val="auto"/>
        </w:rPr>
        <w:t>:</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color w:val="auto"/>
        </w:rPr>
        <w:t>:</w:t>
      </w:r>
    </w:p>
    <w:p>
      <w:pPr>
        <w:spacing w:after="0" w:line="243" w:lineRule="exact"/>
        <w:rPr>
          <w:sz w:val="20"/>
          <w:szCs w:val="20"/>
          <w:color w:val="auto"/>
        </w:rPr>
      </w:pPr>
    </w:p>
    <w:p>
      <w:pPr>
        <w:spacing w:after="0"/>
        <w:rPr>
          <w:sz w:val="20"/>
          <w:szCs w:val="20"/>
          <w:color w:val="auto"/>
        </w:rPr>
      </w:pPr>
      <w:r>
        <w:rPr>
          <w:rFonts w:ascii="Calibri" w:cs="Calibri" w:eastAsia="Calibri" w:hAnsi="Calibri"/>
          <w:sz w:val="24"/>
          <w:szCs w:val="24"/>
          <w:color w:val="auto"/>
        </w:rPr>
        <w:t>:</w:t>
      </w: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color w:val="auto"/>
        </w:rPr>
        <w:t>:</w:t>
      </w:r>
    </w:p>
    <w:p>
      <w:pPr>
        <w:spacing w:after="0" w:line="243" w:lineRule="exact"/>
        <w:rPr>
          <w:sz w:val="20"/>
          <w:szCs w:val="20"/>
          <w:color w:val="auto"/>
        </w:rPr>
      </w:pPr>
    </w:p>
    <w:p>
      <w:pPr>
        <w:spacing w:after="0"/>
        <w:rPr>
          <w:sz w:val="20"/>
          <w:szCs w:val="20"/>
          <w:color w:val="auto"/>
        </w:rPr>
      </w:pPr>
      <w:r>
        <w:rPr>
          <w:rFonts w:ascii="Calibri" w:cs="Calibri" w:eastAsia="Calibri" w:hAnsi="Calibri"/>
          <w:sz w:val="24"/>
          <w:szCs w:val="24"/>
          <w:color w:val="auto"/>
        </w:rPr>
        <w:t>:</w:t>
      </w:r>
    </w:p>
    <w:p>
      <w:pPr>
        <w:spacing w:after="0" w:line="200" w:lineRule="exact"/>
        <w:rPr>
          <w:sz w:val="20"/>
          <w:szCs w:val="20"/>
          <w:color w:val="auto"/>
        </w:rPr>
      </w:pPr>
    </w:p>
    <w:p>
      <w:pPr>
        <w:sectPr>
          <w:pgSz w:w="11900" w:h="16840" w:orient="portrait"/>
          <w:cols w:equalWidth="0" w:num="2">
            <w:col w:w="2100" w:space="720"/>
            <w:col w:w="6224"/>
          </w:cols>
          <w:pgMar w:left="1420" w:top="1440" w:right="1440" w:bottom="531" w:gutter="0" w:footer="0" w:header="0"/>
          <w:type w:val="continuous"/>
        </w:sectPr>
      </w:pPr>
    </w:p>
    <w:p>
      <w:pPr>
        <w:spacing w:after="0" w:line="43" w:lineRule="exact"/>
        <w:rPr>
          <w:sz w:val="20"/>
          <w:szCs w:val="20"/>
          <w:color w:val="auto"/>
        </w:rPr>
      </w:pPr>
    </w:p>
    <w:p>
      <w:pPr>
        <w:spacing w:after="0"/>
        <w:rPr>
          <w:sz w:val="20"/>
          <w:szCs w:val="20"/>
          <w:color w:val="auto"/>
        </w:rPr>
      </w:pPr>
      <w:r>
        <w:rPr>
          <w:rFonts w:ascii="Calibri" w:cs="Calibri" w:eastAsia="Calibri" w:hAnsi="Calibri"/>
          <w:sz w:val="24"/>
          <w:szCs w:val="24"/>
          <w:color w:val="auto"/>
        </w:rPr>
        <w:t xml:space="preserve">Stajla </w:t>
      </w:r>
      <w:r>
        <w:rPr>
          <w:rFonts w:ascii="Calibri" w:cs="Calibri" w:eastAsia="Calibri" w:hAnsi="Calibri"/>
          <w:sz w:val="24"/>
          <w:szCs w:val="24"/>
          <w:color w:val="auto"/>
        </w:rPr>
        <w:t>İ</w:t>
      </w:r>
      <w:r>
        <w:rPr>
          <w:rFonts w:ascii="Calibri" w:cs="Calibri" w:eastAsia="Calibri" w:hAnsi="Calibri"/>
          <w:sz w:val="24"/>
          <w:szCs w:val="24"/>
          <w:color w:val="auto"/>
        </w:rPr>
        <w:t>lgili Yetkili Ki</w:t>
      </w:r>
      <w:r>
        <w:rPr>
          <w:rFonts w:ascii="Calibri" w:cs="Calibri" w:eastAsia="Calibri" w:hAnsi="Calibri"/>
          <w:sz w:val="24"/>
          <w:szCs w:val="24"/>
          <w:color w:val="auto"/>
        </w:rPr>
        <w:t>ş</w:t>
      </w:r>
      <w:r>
        <w:rPr>
          <w:rFonts w:ascii="Calibri" w:cs="Calibri" w:eastAsia="Calibri" w:hAnsi="Calibri"/>
          <w:sz w:val="24"/>
          <w:szCs w:val="24"/>
          <w:color w:val="auto"/>
        </w:rPr>
        <w:t>inin</w:t>
      </w:r>
    </w:p>
    <w:p>
      <w:pPr>
        <w:sectPr>
          <w:pgSz w:w="11900" w:h="16840" w:orient="portrait"/>
          <w:cols w:equalWidth="0" w:num="1">
            <w:col w:w="9044"/>
          </w:cols>
          <w:pgMar w:left="1420" w:top="1440" w:right="1440" w:bottom="531" w:gutter="0" w:footer="0" w:header="0"/>
          <w:type w:val="continuous"/>
        </w:sectPr>
      </w:pPr>
    </w:p>
    <w:p>
      <w:pPr>
        <w:spacing w:after="0" w:line="245" w:lineRule="exact"/>
        <w:rPr>
          <w:sz w:val="20"/>
          <w:szCs w:val="20"/>
          <w:color w:val="auto"/>
        </w:rPr>
      </w:pPr>
    </w:p>
    <w:p>
      <w:pPr>
        <w:spacing w:after="0"/>
        <w:rPr>
          <w:sz w:val="20"/>
          <w:szCs w:val="20"/>
          <w:color w:val="auto"/>
        </w:rPr>
      </w:pPr>
      <w:r>
        <w:rPr>
          <w:rFonts w:ascii="Calibri" w:cs="Calibri" w:eastAsia="Calibri" w:hAnsi="Calibri"/>
          <w:sz w:val="24"/>
          <w:szCs w:val="24"/>
          <w:color w:val="auto"/>
        </w:rPr>
        <w:t>Ad</w:t>
      </w:r>
      <w:r>
        <w:rPr>
          <w:rFonts w:ascii="Calibri" w:cs="Calibri" w:eastAsia="Calibri" w:hAnsi="Calibri"/>
          <w:sz w:val="24"/>
          <w:szCs w:val="24"/>
          <w:color w:val="auto"/>
        </w:rPr>
        <w:t>ı</w:t>
      </w:r>
      <w:r>
        <w:rPr>
          <w:rFonts w:ascii="Calibri" w:cs="Calibri" w:eastAsia="Calibri" w:hAnsi="Calibri"/>
          <w:sz w:val="24"/>
          <w:szCs w:val="24"/>
          <w:color w:val="auto"/>
        </w:rPr>
        <w:t xml:space="preserve"> Soyad</w:t>
      </w:r>
      <w:r>
        <w:rPr>
          <w:rFonts w:ascii="Calibri" w:cs="Calibri" w:eastAsia="Calibri" w:hAnsi="Calibri"/>
          <w:sz w:val="24"/>
          <w:szCs w:val="24"/>
          <w:color w:val="auto"/>
        </w:rPr>
        <w:t>ı‐</w:t>
      </w:r>
      <w:r>
        <w:rPr>
          <w:rFonts w:ascii="Calibri" w:cs="Calibri" w:eastAsia="Calibri" w:hAnsi="Calibri"/>
          <w:sz w:val="24"/>
          <w:szCs w:val="24"/>
          <w:color w:val="auto"/>
        </w:rPr>
        <w:t>Ünvan</w:t>
      </w:r>
      <w:r>
        <w:rPr>
          <w:rFonts w:ascii="Calibri" w:cs="Calibri" w:eastAsia="Calibri" w:hAnsi="Calibri"/>
          <w:sz w:val="24"/>
          <w:szCs w:val="24"/>
          <w:color w:val="auto"/>
        </w:rPr>
        <w:t>ı</w:t>
      </w:r>
    </w:p>
    <w:p>
      <w:pPr>
        <w:spacing w:after="0" w:line="20" w:lineRule="exact"/>
        <w:rPr>
          <w:sz w:val="20"/>
          <w:szCs w:val="20"/>
          <w:color w:val="auto"/>
        </w:rPr>
      </w:pPr>
      <w:r>
        <w:rPr>
          <w:sz w:val="20"/>
          <w:szCs w:val="20"/>
          <w:color w:val="auto"/>
        </w:rPr>
        <w:br w:type="column"/>
      </w:r>
    </w:p>
    <w:p>
      <w:pPr>
        <w:spacing w:after="0" w:line="225" w:lineRule="exact"/>
        <w:rPr>
          <w:sz w:val="20"/>
          <w:szCs w:val="20"/>
          <w:color w:val="auto"/>
        </w:rPr>
      </w:pPr>
    </w:p>
    <w:p>
      <w:pPr>
        <w:spacing w:after="0"/>
        <w:rPr>
          <w:sz w:val="20"/>
          <w:szCs w:val="20"/>
          <w:color w:val="auto"/>
        </w:rPr>
      </w:pPr>
      <w:r>
        <w:rPr>
          <w:rFonts w:ascii="Calibri" w:cs="Calibri" w:eastAsia="Calibri" w:hAnsi="Calibri"/>
          <w:sz w:val="24"/>
          <w:szCs w:val="24"/>
          <w:color w:val="auto"/>
        </w:rPr>
        <w:t>:</w:t>
      </w:r>
    </w:p>
    <w:p>
      <w:pPr>
        <w:spacing w:after="0" w:line="200" w:lineRule="exact"/>
        <w:rPr>
          <w:sz w:val="20"/>
          <w:szCs w:val="20"/>
          <w:color w:val="auto"/>
        </w:rPr>
      </w:pPr>
    </w:p>
    <w:p>
      <w:pPr>
        <w:sectPr>
          <w:pgSz w:w="11900" w:h="16840" w:orient="portrait"/>
          <w:cols w:equalWidth="0" w:num="2">
            <w:col w:w="2100" w:space="720"/>
            <w:col w:w="6224"/>
          </w:cols>
          <w:pgMar w:left="1420" w:top="1440" w:right="1440" w:bottom="53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2"/>
          <w:szCs w:val="22"/>
          <w:color w:val="auto"/>
        </w:rPr>
        <w:t>Senato Karar Tarihi. / No: 12.12.2011/22</w:t>
      </w:r>
      <w:r>
        <w:rPr>
          <w:rFonts w:ascii="Times New Roman" w:cs="Times New Roman" w:eastAsia="Times New Roman" w:hAnsi="Times New Roman"/>
          <w:sz w:val="24"/>
          <w:szCs w:val="24"/>
          <w:color w:val="auto"/>
        </w:rPr>
        <w:t>8</w:t>
      </w:r>
    </w:p>
    <w:p>
      <w:pPr>
        <w:ind w:left="700"/>
        <w:spacing w:after="0"/>
        <w:rPr>
          <w:sz w:val="20"/>
          <w:szCs w:val="20"/>
          <w:color w:val="auto"/>
        </w:rPr>
      </w:pPr>
      <w:r>
        <w:rPr>
          <w:rFonts w:ascii="Times New Roman" w:cs="Times New Roman" w:eastAsia="Times New Roman" w:hAnsi="Times New Roman"/>
          <w:sz w:val="22"/>
          <w:szCs w:val="22"/>
          <w:color w:val="auto"/>
        </w:rPr>
        <w:t>Revizyon Senato K.T. / No: 15.03.2012/10</w:t>
      </w:r>
    </w:p>
    <w:p>
      <w:pPr>
        <w:sectPr>
          <w:pgSz w:w="11900" w:h="16840" w:orient="portrait"/>
          <w:cols w:equalWidth="0" w:num="1">
            <w:col w:w="9044"/>
          </w:cols>
          <w:pgMar w:left="1420" w:top="1440" w:right="1440" w:bottom="531" w:gutter="0" w:footer="0" w:header="0"/>
          <w:type w:val="continuous"/>
        </w:sectPr>
      </w:pPr>
    </w:p>
    <w:bookmarkStart w:id="8" w:name="page9"/>
    <w:bookmarkEnd w:id="8"/>
    <w:p>
      <w:pPr>
        <w:spacing w:after="0" w:line="54" w:lineRule="exact"/>
        <w:rPr>
          <w:sz w:val="20"/>
          <w:szCs w:val="20"/>
          <w:color w:val="auto"/>
        </w:rPr>
      </w:pPr>
    </w:p>
    <w:tbl>
      <w:tblPr>
        <w:tblLayout w:type="fixed"/>
        <w:tblInd w:w="240" w:type="dxa"/>
        <w:tblCellMar>
          <w:top w:w="0" w:type="dxa"/>
          <w:left w:w="0" w:type="dxa"/>
          <w:bottom w:w="0" w:type="dxa"/>
          <w:right w:w="0" w:type="dxa"/>
        </w:tblCellMar>
      </w:tblPr>
      <w:tr>
        <w:trPr>
          <w:trHeight w:val="318"/>
        </w:trPr>
        <w:tc>
          <w:tcPr>
            <w:tcW w:w="1700" w:type="dxa"/>
            <w:vAlign w:val="bottom"/>
          </w:tcPr>
          <w:p>
            <w:pPr>
              <w:spacing w:after="0"/>
              <w:rPr>
                <w:sz w:val="24"/>
                <w:szCs w:val="24"/>
                <w:color w:val="auto"/>
              </w:rPr>
            </w:pPr>
          </w:p>
        </w:tc>
        <w:tc>
          <w:tcPr>
            <w:tcW w:w="3500" w:type="dxa"/>
            <w:vAlign w:val="bottom"/>
            <w:gridSpan w:val="2"/>
          </w:tcPr>
          <w:p>
            <w:pPr>
              <w:ind w:left="80"/>
              <w:spacing w:after="0"/>
              <w:rPr>
                <w:sz w:val="20"/>
                <w:szCs w:val="20"/>
                <w:color w:val="auto"/>
              </w:rPr>
            </w:pPr>
            <w:r>
              <w:rPr>
                <w:rFonts w:ascii="Calibri" w:cs="Calibri" w:eastAsia="Calibri" w:hAnsi="Calibri"/>
                <w:sz w:val="24"/>
                <w:szCs w:val="24"/>
                <w:color w:val="auto"/>
                <w:w w:val="87"/>
              </w:rPr>
              <w:t>................................................................</w:t>
            </w:r>
          </w:p>
        </w:tc>
        <w:tc>
          <w:tcPr>
            <w:tcW w:w="1980" w:type="dxa"/>
            <w:vAlign w:val="bottom"/>
          </w:tcPr>
          <w:p>
            <w:pPr>
              <w:ind w:left="460"/>
              <w:spacing w:after="0"/>
              <w:rPr>
                <w:sz w:val="20"/>
                <w:szCs w:val="20"/>
                <w:color w:val="auto"/>
              </w:rPr>
            </w:pPr>
            <w:r>
              <w:rPr>
                <w:rFonts w:ascii="Calibri" w:cs="Calibri" w:eastAsia="Calibri" w:hAnsi="Calibri"/>
                <w:sz w:val="24"/>
                <w:szCs w:val="24"/>
                <w:color w:val="auto"/>
              </w:rPr>
              <w:t>Üniversitesi</w:t>
            </w:r>
          </w:p>
        </w:tc>
        <w:tc>
          <w:tcPr>
            <w:tcW w:w="1540" w:type="dxa"/>
            <w:vAlign w:val="bottom"/>
          </w:tcPr>
          <w:p>
            <w:pPr>
              <w:spacing w:after="0"/>
              <w:rPr>
                <w:sz w:val="24"/>
                <w:szCs w:val="24"/>
                <w:color w:val="auto"/>
              </w:rPr>
            </w:pPr>
          </w:p>
        </w:tc>
      </w:tr>
      <w:tr>
        <w:trPr>
          <w:trHeight w:val="503"/>
        </w:trPr>
        <w:tc>
          <w:tcPr>
            <w:tcW w:w="170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r>
      <w:tr>
        <w:trPr>
          <w:trHeight w:val="306"/>
        </w:trPr>
        <w:tc>
          <w:tcPr>
            <w:tcW w:w="1700" w:type="dxa"/>
            <w:vAlign w:val="bottom"/>
          </w:tcPr>
          <w:p>
            <w:pPr>
              <w:ind w:left="760"/>
              <w:spacing w:after="0"/>
              <w:rPr>
                <w:sz w:val="20"/>
                <w:szCs w:val="20"/>
                <w:color w:val="auto"/>
              </w:rPr>
            </w:pPr>
            <w:r>
              <w:rPr>
                <w:rFonts w:ascii="Calibri" w:cs="Calibri" w:eastAsia="Calibri" w:hAnsi="Calibri"/>
                <w:sz w:val="24"/>
                <w:szCs w:val="24"/>
                <w:b w:val="1"/>
                <w:bCs w:val="1"/>
                <w:color w:val="auto"/>
              </w:rPr>
              <w:t>MYO’lar</w:t>
            </w:r>
            <w:r>
              <w:rPr>
                <w:rFonts w:ascii="Calibri" w:cs="Calibri" w:eastAsia="Calibri" w:hAnsi="Calibri"/>
                <w:sz w:val="24"/>
                <w:szCs w:val="24"/>
                <w:b w:val="1"/>
                <w:bCs w:val="1"/>
                <w:color w:val="auto"/>
              </w:rPr>
              <w:t>ı</w:t>
            </w:r>
          </w:p>
        </w:tc>
        <w:tc>
          <w:tcPr>
            <w:tcW w:w="184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1540" w:type="dxa"/>
            <w:vAlign w:val="bottom"/>
          </w:tcPr>
          <w:p>
            <w:pPr>
              <w:spacing w:after="0"/>
              <w:rPr>
                <w:sz w:val="24"/>
                <w:szCs w:val="24"/>
                <w:color w:val="auto"/>
              </w:rPr>
            </w:pPr>
          </w:p>
        </w:tc>
      </w:tr>
      <w:tr>
        <w:trPr>
          <w:trHeight w:val="320"/>
        </w:trPr>
        <w:tc>
          <w:tcPr>
            <w:tcW w:w="1700" w:type="dxa"/>
            <w:vAlign w:val="bottom"/>
          </w:tcPr>
          <w:p>
            <w:pPr>
              <w:spacing w:after="0"/>
              <w:rPr>
                <w:sz w:val="24"/>
                <w:szCs w:val="24"/>
                <w:color w:val="auto"/>
              </w:rPr>
            </w:pPr>
          </w:p>
        </w:tc>
        <w:tc>
          <w:tcPr>
            <w:tcW w:w="1840" w:type="dxa"/>
            <w:vAlign w:val="bottom"/>
          </w:tcPr>
          <w:p>
            <w:pPr>
              <w:jc w:val="right"/>
              <w:ind w:right="220"/>
              <w:spacing w:after="0"/>
              <w:rPr>
                <w:sz w:val="20"/>
                <w:szCs w:val="20"/>
                <w:color w:val="auto"/>
              </w:rPr>
            </w:pPr>
            <w:r>
              <w:rPr>
                <w:rFonts w:ascii="Calibri" w:cs="Calibri" w:eastAsia="Calibri" w:hAnsi="Calibri"/>
                <w:sz w:val="24"/>
                <w:szCs w:val="24"/>
                <w:b w:val="1"/>
                <w:bCs w:val="1"/>
                <w:color w:val="auto"/>
              </w:rPr>
              <w:t>...................</w:t>
            </w:r>
          </w:p>
        </w:tc>
        <w:tc>
          <w:tcPr>
            <w:tcW w:w="1660" w:type="dxa"/>
            <w:vAlign w:val="bottom"/>
          </w:tcPr>
          <w:p>
            <w:pPr>
              <w:jc w:val="right"/>
              <w:ind w:right="40"/>
              <w:spacing w:after="0"/>
              <w:rPr>
                <w:sz w:val="20"/>
                <w:szCs w:val="20"/>
                <w:color w:val="auto"/>
              </w:rPr>
            </w:pPr>
            <w:r>
              <w:rPr>
                <w:rFonts w:ascii="Calibri" w:cs="Calibri" w:eastAsia="Calibri" w:hAnsi="Calibri"/>
                <w:sz w:val="24"/>
                <w:szCs w:val="24"/>
                <w:b w:val="1"/>
                <w:bCs w:val="1"/>
                <w:color w:val="auto"/>
              </w:rPr>
              <w:t>.....................</w:t>
            </w:r>
          </w:p>
        </w:tc>
        <w:tc>
          <w:tcPr>
            <w:tcW w:w="1980" w:type="dxa"/>
            <w:vAlign w:val="bottom"/>
          </w:tcPr>
          <w:p>
            <w:pPr>
              <w:jc w:val="right"/>
              <w:ind w:right="220"/>
              <w:spacing w:after="0"/>
              <w:rPr>
                <w:sz w:val="20"/>
                <w:szCs w:val="20"/>
                <w:color w:val="auto"/>
              </w:rPr>
            </w:pPr>
            <w:r>
              <w:rPr>
                <w:rFonts w:ascii="Calibri" w:cs="Calibri" w:eastAsia="Calibri" w:hAnsi="Calibri"/>
                <w:sz w:val="24"/>
                <w:szCs w:val="24"/>
                <w:b w:val="1"/>
                <w:bCs w:val="1"/>
                <w:color w:val="auto"/>
              </w:rPr>
              <w:t>.....................</w:t>
            </w:r>
          </w:p>
        </w:tc>
        <w:tc>
          <w:tcPr>
            <w:tcW w:w="1540" w:type="dxa"/>
            <w:vAlign w:val="bottom"/>
          </w:tcPr>
          <w:p>
            <w:pPr>
              <w:spacing w:after="0"/>
              <w:rPr>
                <w:sz w:val="24"/>
                <w:szCs w:val="24"/>
                <w:color w:val="auto"/>
              </w:rPr>
            </w:pPr>
          </w:p>
        </w:tc>
      </w:tr>
      <w:tr>
        <w:trPr>
          <w:trHeight w:val="337"/>
        </w:trPr>
        <w:tc>
          <w:tcPr>
            <w:tcW w:w="1700" w:type="dxa"/>
            <w:vAlign w:val="bottom"/>
          </w:tcPr>
          <w:p>
            <w:pPr>
              <w:jc w:val="center"/>
              <w:spacing w:after="0"/>
              <w:rPr>
                <w:sz w:val="20"/>
                <w:szCs w:val="20"/>
                <w:color w:val="auto"/>
              </w:rPr>
            </w:pPr>
            <w:r>
              <w:rPr>
                <w:rFonts w:ascii="Calibri" w:cs="Calibri" w:eastAsia="Calibri" w:hAnsi="Calibri"/>
                <w:sz w:val="24"/>
                <w:szCs w:val="24"/>
                <w:b w:val="1"/>
                <w:bCs w:val="1"/>
                <w:color w:val="auto"/>
                <w:w w:val="99"/>
              </w:rPr>
              <w:t>Staj Dallar</w:t>
            </w:r>
            <w:r>
              <w:rPr>
                <w:rFonts w:ascii="Calibri" w:cs="Calibri" w:eastAsia="Calibri" w:hAnsi="Calibri"/>
                <w:sz w:val="24"/>
                <w:szCs w:val="24"/>
                <w:b w:val="1"/>
                <w:bCs w:val="1"/>
                <w:color w:val="auto"/>
                <w:w w:val="99"/>
              </w:rPr>
              <w:t>ı</w:t>
            </w:r>
          </w:p>
        </w:tc>
        <w:tc>
          <w:tcPr>
            <w:tcW w:w="1840" w:type="dxa"/>
            <w:vAlign w:val="bottom"/>
          </w:tcPr>
          <w:p>
            <w:pPr>
              <w:jc w:val="center"/>
              <w:spacing w:after="0"/>
              <w:rPr>
                <w:sz w:val="20"/>
                <w:szCs w:val="20"/>
                <w:color w:val="auto"/>
              </w:rPr>
            </w:pPr>
            <w:r>
              <w:rPr>
                <w:rFonts w:ascii="Calibri" w:cs="Calibri" w:eastAsia="Calibri" w:hAnsi="Calibri"/>
                <w:sz w:val="24"/>
                <w:szCs w:val="24"/>
                <w:b w:val="1"/>
                <w:bCs w:val="1"/>
                <w:color w:val="auto"/>
              </w:rPr>
              <w:t>MYO</w:t>
            </w:r>
          </w:p>
        </w:tc>
        <w:tc>
          <w:tcPr>
            <w:tcW w:w="1660" w:type="dxa"/>
            <w:vAlign w:val="bottom"/>
          </w:tcPr>
          <w:p>
            <w:pPr>
              <w:jc w:val="center"/>
              <w:spacing w:after="0"/>
              <w:rPr>
                <w:sz w:val="20"/>
                <w:szCs w:val="20"/>
                <w:color w:val="auto"/>
              </w:rPr>
            </w:pPr>
            <w:r>
              <w:rPr>
                <w:rFonts w:ascii="Calibri" w:cs="Calibri" w:eastAsia="Calibri" w:hAnsi="Calibri"/>
                <w:sz w:val="24"/>
                <w:szCs w:val="24"/>
                <w:b w:val="1"/>
                <w:bCs w:val="1"/>
                <w:color w:val="auto"/>
              </w:rPr>
              <w:t>MYO</w:t>
            </w:r>
          </w:p>
        </w:tc>
        <w:tc>
          <w:tcPr>
            <w:tcW w:w="1980" w:type="dxa"/>
            <w:vAlign w:val="bottom"/>
          </w:tcPr>
          <w:p>
            <w:pPr>
              <w:jc w:val="center"/>
              <w:spacing w:after="0"/>
              <w:rPr>
                <w:sz w:val="20"/>
                <w:szCs w:val="20"/>
                <w:color w:val="auto"/>
              </w:rPr>
            </w:pPr>
            <w:r>
              <w:rPr>
                <w:rFonts w:ascii="Calibri" w:cs="Calibri" w:eastAsia="Calibri" w:hAnsi="Calibri"/>
                <w:sz w:val="24"/>
                <w:szCs w:val="24"/>
                <w:b w:val="1"/>
                <w:bCs w:val="1"/>
                <w:color w:val="auto"/>
              </w:rPr>
              <w:t>MYO</w:t>
            </w:r>
          </w:p>
        </w:tc>
        <w:tc>
          <w:tcPr>
            <w:tcW w:w="1540" w:type="dxa"/>
            <w:vAlign w:val="bottom"/>
          </w:tcPr>
          <w:p>
            <w:pPr>
              <w:ind w:left="340"/>
              <w:spacing w:after="0"/>
              <w:rPr>
                <w:sz w:val="20"/>
                <w:szCs w:val="20"/>
                <w:color w:val="auto"/>
              </w:rPr>
            </w:pPr>
            <w:r>
              <w:rPr>
                <w:rFonts w:ascii="Calibri" w:cs="Calibri" w:eastAsia="Calibri" w:hAnsi="Calibri"/>
                <w:sz w:val="24"/>
                <w:szCs w:val="24"/>
                <w:b w:val="1"/>
                <w:bCs w:val="1"/>
                <w:color w:val="auto"/>
              </w:rPr>
              <w:t>Toplam</w:t>
            </w:r>
          </w:p>
        </w:tc>
      </w:tr>
      <w:tr>
        <w:trPr>
          <w:trHeight w:val="337"/>
        </w:trPr>
        <w:tc>
          <w:tcPr>
            <w:tcW w:w="1700" w:type="dxa"/>
            <w:vAlign w:val="bottom"/>
          </w:tcPr>
          <w:p>
            <w:pPr>
              <w:jc w:val="center"/>
              <w:spacing w:after="0"/>
              <w:rPr>
                <w:sz w:val="20"/>
                <w:szCs w:val="20"/>
                <w:color w:val="auto"/>
              </w:rPr>
            </w:pPr>
            <w:r>
              <w:rPr>
                <w:rFonts w:ascii="Calibri" w:cs="Calibri" w:eastAsia="Calibri" w:hAnsi="Calibri"/>
                <w:sz w:val="24"/>
                <w:szCs w:val="24"/>
                <w:b w:val="1"/>
                <w:bCs w:val="1"/>
                <w:color w:val="auto"/>
              </w:rPr>
              <w:t>(Program Ad</w:t>
            </w:r>
            <w:r>
              <w:rPr>
                <w:rFonts w:ascii="Calibri" w:cs="Calibri" w:eastAsia="Calibri" w:hAnsi="Calibri"/>
                <w:sz w:val="24"/>
                <w:szCs w:val="24"/>
                <w:b w:val="1"/>
                <w:bCs w:val="1"/>
                <w:color w:val="auto"/>
              </w:rPr>
              <w:t>ı</w:t>
            </w:r>
            <w:r>
              <w:rPr>
                <w:rFonts w:ascii="Calibri" w:cs="Calibri" w:eastAsia="Calibri" w:hAnsi="Calibri"/>
                <w:sz w:val="24"/>
                <w:szCs w:val="24"/>
                <w:b w:val="1"/>
                <w:bCs w:val="1"/>
                <w:color w:val="auto"/>
              </w:rPr>
              <w:t>)</w:t>
            </w:r>
          </w:p>
        </w:tc>
        <w:tc>
          <w:tcPr>
            <w:tcW w:w="184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1540" w:type="dxa"/>
            <w:vAlign w:val="bottom"/>
          </w:tcPr>
          <w:p>
            <w:pPr>
              <w:spacing w:after="0"/>
              <w:rPr>
                <w:sz w:val="24"/>
                <w:szCs w:val="24"/>
                <w:color w:val="auto"/>
              </w:rPr>
            </w:pPr>
          </w:p>
        </w:tc>
      </w:tr>
      <w:tr>
        <w:trPr>
          <w:trHeight w:val="336"/>
        </w:trPr>
        <w:tc>
          <w:tcPr>
            <w:tcW w:w="1700" w:type="dxa"/>
            <w:vAlign w:val="bottom"/>
          </w:tcPr>
          <w:p>
            <w:pPr>
              <w:spacing w:after="0"/>
              <w:rPr>
                <w:sz w:val="24"/>
                <w:szCs w:val="24"/>
                <w:color w:val="auto"/>
              </w:rPr>
            </w:pPr>
          </w:p>
        </w:tc>
        <w:tc>
          <w:tcPr>
            <w:tcW w:w="1840" w:type="dxa"/>
            <w:vAlign w:val="bottom"/>
          </w:tcPr>
          <w:p>
            <w:pPr>
              <w:ind w:left="80"/>
              <w:spacing w:after="0"/>
              <w:rPr>
                <w:sz w:val="20"/>
                <w:szCs w:val="20"/>
                <w:color w:val="auto"/>
              </w:rPr>
            </w:pPr>
            <w:r>
              <w:rPr>
                <w:rFonts w:ascii="Calibri" w:cs="Calibri" w:eastAsia="Calibri" w:hAnsi="Calibri"/>
                <w:sz w:val="24"/>
                <w:szCs w:val="24"/>
                <w:b w:val="1"/>
                <w:bCs w:val="1"/>
                <w:color w:val="auto"/>
              </w:rPr>
              <w:t>İ</w:t>
            </w:r>
            <w:r>
              <w:rPr>
                <w:rFonts w:ascii="Calibri" w:cs="Calibri" w:eastAsia="Calibri" w:hAnsi="Calibri"/>
                <w:sz w:val="24"/>
                <w:szCs w:val="24"/>
                <w:b w:val="1"/>
                <w:bCs w:val="1"/>
                <w:color w:val="auto"/>
              </w:rPr>
              <w:t>L</w:t>
            </w:r>
            <w:r>
              <w:rPr>
                <w:rFonts w:ascii="Calibri" w:cs="Calibri" w:eastAsia="Calibri" w:hAnsi="Calibri"/>
                <w:sz w:val="24"/>
                <w:szCs w:val="24"/>
                <w:b w:val="1"/>
                <w:bCs w:val="1"/>
                <w:color w:val="auto"/>
              </w:rPr>
              <w:t xml:space="preserve">İ </w:t>
            </w:r>
            <w:r>
              <w:rPr>
                <w:rFonts w:ascii="Calibri" w:cs="Calibri" w:eastAsia="Calibri" w:hAnsi="Calibri"/>
                <w:sz w:val="24"/>
                <w:szCs w:val="24"/>
                <w:b w:val="1"/>
                <w:bCs w:val="1"/>
                <w:color w:val="auto"/>
              </w:rPr>
              <w:t>:</w:t>
            </w:r>
          </w:p>
        </w:tc>
        <w:tc>
          <w:tcPr>
            <w:tcW w:w="1660" w:type="dxa"/>
            <w:vAlign w:val="bottom"/>
          </w:tcPr>
          <w:p>
            <w:pPr>
              <w:spacing w:after="0"/>
              <w:rPr>
                <w:sz w:val="20"/>
                <w:szCs w:val="20"/>
                <w:color w:val="auto"/>
              </w:rPr>
            </w:pPr>
            <w:r>
              <w:rPr>
                <w:rFonts w:ascii="Calibri" w:cs="Calibri" w:eastAsia="Calibri" w:hAnsi="Calibri"/>
                <w:sz w:val="24"/>
                <w:szCs w:val="24"/>
                <w:b w:val="1"/>
                <w:bCs w:val="1"/>
                <w:color w:val="auto"/>
              </w:rPr>
              <w:t>İ</w:t>
            </w:r>
            <w:r>
              <w:rPr>
                <w:rFonts w:ascii="Calibri" w:cs="Calibri" w:eastAsia="Calibri" w:hAnsi="Calibri"/>
                <w:sz w:val="24"/>
                <w:szCs w:val="24"/>
                <w:b w:val="1"/>
                <w:bCs w:val="1"/>
                <w:color w:val="auto"/>
              </w:rPr>
              <w:t>L</w:t>
            </w:r>
            <w:r>
              <w:rPr>
                <w:rFonts w:ascii="Calibri" w:cs="Calibri" w:eastAsia="Calibri" w:hAnsi="Calibri"/>
                <w:sz w:val="24"/>
                <w:szCs w:val="24"/>
                <w:b w:val="1"/>
                <w:bCs w:val="1"/>
                <w:color w:val="auto"/>
              </w:rPr>
              <w:t xml:space="preserve">İ </w:t>
            </w:r>
            <w:r>
              <w:rPr>
                <w:rFonts w:ascii="Calibri" w:cs="Calibri" w:eastAsia="Calibri" w:hAnsi="Calibri"/>
                <w:sz w:val="24"/>
                <w:szCs w:val="24"/>
                <w:b w:val="1"/>
                <w:bCs w:val="1"/>
                <w:color w:val="auto"/>
              </w:rPr>
              <w:t>:</w:t>
            </w:r>
          </w:p>
        </w:tc>
        <w:tc>
          <w:tcPr>
            <w:tcW w:w="1980" w:type="dxa"/>
            <w:vAlign w:val="bottom"/>
          </w:tcPr>
          <w:p>
            <w:pPr>
              <w:ind w:left="140"/>
              <w:spacing w:after="0"/>
              <w:rPr>
                <w:sz w:val="20"/>
                <w:szCs w:val="20"/>
                <w:color w:val="auto"/>
              </w:rPr>
            </w:pPr>
            <w:r>
              <w:rPr>
                <w:rFonts w:ascii="Calibri" w:cs="Calibri" w:eastAsia="Calibri" w:hAnsi="Calibri"/>
                <w:sz w:val="24"/>
                <w:szCs w:val="24"/>
                <w:b w:val="1"/>
                <w:bCs w:val="1"/>
                <w:color w:val="auto"/>
              </w:rPr>
              <w:t>İ</w:t>
            </w:r>
            <w:r>
              <w:rPr>
                <w:rFonts w:ascii="Calibri" w:cs="Calibri" w:eastAsia="Calibri" w:hAnsi="Calibri"/>
                <w:sz w:val="24"/>
                <w:szCs w:val="24"/>
                <w:b w:val="1"/>
                <w:bCs w:val="1"/>
                <w:color w:val="auto"/>
              </w:rPr>
              <w:t>L</w:t>
            </w:r>
            <w:r>
              <w:rPr>
                <w:rFonts w:ascii="Calibri" w:cs="Calibri" w:eastAsia="Calibri" w:hAnsi="Calibri"/>
                <w:sz w:val="24"/>
                <w:szCs w:val="24"/>
                <w:b w:val="1"/>
                <w:bCs w:val="1"/>
                <w:color w:val="auto"/>
              </w:rPr>
              <w:t xml:space="preserve">İ </w:t>
            </w:r>
            <w:r>
              <w:rPr>
                <w:rFonts w:ascii="Calibri" w:cs="Calibri" w:eastAsia="Calibri" w:hAnsi="Calibri"/>
                <w:sz w:val="24"/>
                <w:szCs w:val="24"/>
                <w:b w:val="1"/>
                <w:bCs w:val="1"/>
                <w:color w:val="auto"/>
              </w:rPr>
              <w:t>:</w:t>
            </w:r>
          </w:p>
        </w:tc>
        <w:tc>
          <w:tcPr>
            <w:tcW w:w="154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156210</wp:posOffset>
                </wp:positionH>
                <wp:positionV relativeFrom="paragraph">
                  <wp:posOffset>27305</wp:posOffset>
                </wp:positionV>
                <wp:extent cx="553783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378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pt,2.15pt" to="448.35pt,2.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156210</wp:posOffset>
                </wp:positionH>
                <wp:positionV relativeFrom="paragraph">
                  <wp:posOffset>2760980</wp:posOffset>
                </wp:positionV>
                <wp:extent cx="553783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378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pt,217.4pt" to="448.35pt,217.4pt" o:allowincell="f" strokecolor="#000000" strokeweight="0.4799pt"/>
            </w:pict>
          </mc:Fallback>
        </mc:AlternateContent>
        <w:drawing>
          <wp:anchor simplePos="0" relativeHeight="251657728" behindDoc="1" locked="0" layoutInCell="0" allowOverlap="1">
            <wp:simplePos x="0" y="0"/>
            <wp:positionH relativeFrom="column">
              <wp:posOffset>156845</wp:posOffset>
            </wp:positionH>
            <wp:positionV relativeFrom="paragraph">
              <wp:posOffset>-1060450</wp:posOffset>
            </wp:positionV>
            <wp:extent cx="5537200" cy="41732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extLst>
                    </a:blip>
                    <a:srcRect/>
                    <a:stretch>
                      <a:fillRect/>
                    </a:stretch>
                  </pic:blipFill>
                  <pic:spPr bwMode="auto">
                    <a:xfrm>
                      <a:off x="0" y="0"/>
                      <a:ext cx="5537200" cy="41732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4"/>
          <w:szCs w:val="24"/>
          <w:b w:val="1"/>
          <w:bCs w:val="1"/>
          <w:color w:val="auto"/>
        </w:rPr>
        <w:t>TOPLAM</w:t>
      </w:r>
    </w:p>
    <w:p>
      <w:pPr>
        <w:spacing w:after="0" w:line="150" w:lineRule="exact"/>
        <w:rPr>
          <w:sz w:val="20"/>
          <w:szCs w:val="20"/>
          <w:color w:val="auto"/>
        </w:rPr>
      </w:pPr>
    </w:p>
    <w:p>
      <w:pPr>
        <w:ind w:left="7080"/>
        <w:spacing w:after="0"/>
        <w:rPr>
          <w:sz w:val="20"/>
          <w:szCs w:val="20"/>
          <w:color w:val="auto"/>
        </w:rPr>
      </w:pPr>
      <w:r>
        <w:rPr>
          <w:rFonts w:ascii="Calibri" w:cs="Calibri" w:eastAsia="Calibri" w:hAnsi="Calibri"/>
          <w:sz w:val="24"/>
          <w:szCs w:val="24"/>
          <w:color w:val="auto"/>
        </w:rPr>
        <w:t>Ad</w:t>
      </w:r>
      <w:r>
        <w:rPr>
          <w:rFonts w:ascii="Calibri" w:cs="Calibri" w:eastAsia="Calibri" w:hAnsi="Calibri"/>
          <w:sz w:val="24"/>
          <w:szCs w:val="24"/>
          <w:color w:val="auto"/>
        </w:rPr>
        <w:t>ı</w:t>
      </w:r>
      <w:r>
        <w:rPr>
          <w:rFonts w:ascii="Calibri" w:cs="Calibri" w:eastAsia="Calibri" w:hAnsi="Calibri"/>
          <w:sz w:val="24"/>
          <w:szCs w:val="24"/>
          <w:color w:val="auto"/>
        </w:rPr>
        <w:t xml:space="preserve"> Soyad</w:t>
      </w:r>
      <w:r>
        <w:rPr>
          <w:rFonts w:ascii="Calibri" w:cs="Calibri" w:eastAsia="Calibri" w:hAnsi="Calibri"/>
          <w:sz w:val="24"/>
          <w:szCs w:val="24"/>
          <w:color w:val="auto"/>
        </w:rPr>
        <w:t>ı</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156210</wp:posOffset>
                </wp:positionH>
                <wp:positionV relativeFrom="paragraph">
                  <wp:posOffset>-176530</wp:posOffset>
                </wp:positionV>
                <wp:extent cx="553783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378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pt,-13.8999pt" to="448.35pt,-13.8999pt" o:allowincell="f" strokecolor="#000000" strokeweight="0.48pt"/>
            </w:pict>
          </mc:Fallback>
        </mc:AlternateContent>
      </w:r>
    </w:p>
    <w:p>
      <w:pPr>
        <w:spacing w:after="0" w:line="223" w:lineRule="exact"/>
        <w:rPr>
          <w:sz w:val="20"/>
          <w:szCs w:val="20"/>
          <w:color w:val="auto"/>
        </w:rPr>
      </w:pPr>
    </w:p>
    <w:p>
      <w:pPr>
        <w:ind w:left="7300"/>
        <w:spacing w:after="0"/>
        <w:rPr>
          <w:sz w:val="20"/>
          <w:szCs w:val="20"/>
          <w:color w:val="auto"/>
        </w:rPr>
      </w:pPr>
      <w:r>
        <w:rPr>
          <w:rFonts w:ascii="Calibri" w:cs="Calibri" w:eastAsia="Calibri" w:hAnsi="Calibri"/>
          <w:sz w:val="24"/>
          <w:szCs w:val="24"/>
          <w:color w:val="auto"/>
        </w:rPr>
        <w:t>İ</w:t>
      </w:r>
      <w:r>
        <w:rPr>
          <w:rFonts w:ascii="Calibri" w:cs="Calibri" w:eastAsia="Calibri" w:hAnsi="Calibri"/>
          <w:sz w:val="24"/>
          <w:szCs w:val="24"/>
          <w:color w:val="auto"/>
        </w:rPr>
        <w:t>mza</w:t>
      </w:r>
    </w:p>
    <w:p>
      <w:pPr>
        <w:spacing w:after="0" w:line="243"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Form No: 4  (Üniversite Staj ve E</w:t>
      </w:r>
      <w:r>
        <w:rPr>
          <w:rFonts w:ascii="Calibri" w:cs="Calibri" w:eastAsia="Calibri" w:hAnsi="Calibri"/>
          <w:sz w:val="24"/>
          <w:szCs w:val="24"/>
          <w:b w:val="1"/>
          <w:bCs w:val="1"/>
          <w:color w:val="auto"/>
        </w:rPr>
        <w:t>ğ</w:t>
      </w:r>
      <w:r>
        <w:rPr>
          <w:rFonts w:ascii="Calibri" w:cs="Calibri" w:eastAsia="Calibri" w:hAnsi="Calibri"/>
          <w:sz w:val="24"/>
          <w:szCs w:val="24"/>
          <w:b w:val="1"/>
          <w:bCs w:val="1"/>
          <w:color w:val="auto"/>
        </w:rPr>
        <w:t>itim Uygulama Kurulu taraf</w:t>
      </w:r>
      <w:r>
        <w:rPr>
          <w:rFonts w:ascii="Calibri" w:cs="Calibri" w:eastAsia="Calibri" w:hAnsi="Calibri"/>
          <w:sz w:val="24"/>
          <w:szCs w:val="24"/>
          <w:b w:val="1"/>
          <w:bCs w:val="1"/>
          <w:color w:val="auto"/>
        </w:rPr>
        <w:t>ı</w:t>
      </w:r>
      <w:r>
        <w:rPr>
          <w:rFonts w:ascii="Calibri" w:cs="Calibri" w:eastAsia="Calibri" w:hAnsi="Calibri"/>
          <w:sz w:val="24"/>
          <w:szCs w:val="24"/>
          <w:b w:val="1"/>
          <w:bCs w:val="1"/>
          <w:color w:val="auto"/>
        </w:rPr>
        <w:t>ndan düzenlenecektir.)</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spacing w:after="0"/>
        <w:rPr>
          <w:sz w:val="20"/>
          <w:szCs w:val="20"/>
          <w:color w:val="auto"/>
        </w:rPr>
      </w:pPr>
      <w:r>
        <w:rPr>
          <w:rFonts w:ascii="Calibri" w:cs="Calibri" w:eastAsia="Calibri" w:hAnsi="Calibri"/>
          <w:sz w:val="24"/>
          <w:szCs w:val="24"/>
          <w:color w:val="auto"/>
        </w:rPr>
        <w:t>.................................................................Üniversitesi Rektörlü</w:t>
      </w:r>
      <w:r>
        <w:rPr>
          <w:rFonts w:ascii="Calibri" w:cs="Calibri" w:eastAsia="Calibri" w:hAnsi="Calibri"/>
          <w:sz w:val="24"/>
          <w:szCs w:val="24"/>
          <w:color w:val="auto"/>
        </w:rPr>
        <w:t>ğ</w:t>
      </w:r>
      <w:r>
        <w:rPr>
          <w:rFonts w:ascii="Calibri" w:cs="Calibri" w:eastAsia="Calibri" w:hAnsi="Calibri"/>
          <w:sz w:val="24"/>
          <w:szCs w:val="24"/>
          <w:color w:val="auto"/>
        </w:rPr>
        <w:t>ü</w:t>
      </w: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spacing w:after="0"/>
        <w:rPr>
          <w:sz w:val="20"/>
          <w:szCs w:val="20"/>
          <w:color w:val="auto"/>
        </w:rPr>
      </w:pPr>
      <w:r>
        <w:rPr>
          <w:rFonts w:ascii="Calibri" w:cs="Calibri" w:eastAsia="Calibri" w:hAnsi="Calibri"/>
          <w:sz w:val="24"/>
          <w:szCs w:val="24"/>
          <w:color w:val="auto"/>
        </w:rPr>
        <w:t>.......................................MYO Müdürlü</w:t>
      </w:r>
      <w:r>
        <w:rPr>
          <w:rFonts w:ascii="Calibri" w:cs="Calibri" w:eastAsia="Calibri" w:hAnsi="Calibri"/>
          <w:sz w:val="24"/>
          <w:szCs w:val="24"/>
          <w:color w:val="auto"/>
        </w:rPr>
        <w:t>ğ</w:t>
      </w:r>
      <w:r>
        <w:rPr>
          <w:rFonts w:ascii="Calibri" w:cs="Calibri" w:eastAsia="Calibri" w:hAnsi="Calibri"/>
          <w:sz w:val="24"/>
          <w:szCs w:val="24"/>
          <w:color w:val="auto"/>
        </w:rPr>
        <w:t>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tbl>
      <w:tblPr>
        <w:tblLayout w:type="fixed"/>
        <w:tblInd w:w="10" w:type="dxa"/>
        <w:tblCellMar>
          <w:top w:w="0" w:type="dxa"/>
          <w:left w:w="0" w:type="dxa"/>
          <w:bottom w:w="0" w:type="dxa"/>
          <w:right w:w="0" w:type="dxa"/>
        </w:tblCellMar>
      </w:tblPr>
      <w:tr>
        <w:trPr>
          <w:trHeight w:val="329"/>
        </w:trPr>
        <w:tc>
          <w:tcPr>
            <w:tcW w:w="2060" w:type="dxa"/>
            <w:vAlign w:val="bottom"/>
            <w:tcBorders>
              <w:top w:val="single" w:sz="8" w:color="auto"/>
              <w:left w:val="single" w:sz="8" w:color="auto"/>
              <w:right w:val="single" w:sz="8" w:color="auto"/>
            </w:tcBorders>
          </w:tcPr>
          <w:p>
            <w:pPr>
              <w:spacing w:after="0"/>
              <w:rPr>
                <w:sz w:val="24"/>
                <w:szCs w:val="24"/>
                <w:color w:val="auto"/>
              </w:rPr>
            </w:pPr>
          </w:p>
        </w:tc>
        <w:tc>
          <w:tcPr>
            <w:tcW w:w="1260" w:type="dxa"/>
            <w:vAlign w:val="bottom"/>
            <w:tcBorders>
              <w:top w:val="single" w:sz="8" w:color="auto"/>
              <w:right w:val="single" w:sz="8" w:color="auto"/>
            </w:tcBorders>
            <w:vMerge w:val="restart"/>
          </w:tcPr>
          <w:p>
            <w:pPr>
              <w:jc w:val="center"/>
              <w:spacing w:after="0"/>
              <w:rPr>
                <w:sz w:val="20"/>
                <w:szCs w:val="20"/>
                <w:color w:val="auto"/>
              </w:rPr>
            </w:pPr>
            <w:r>
              <w:rPr>
                <w:rFonts w:ascii="Calibri" w:cs="Calibri" w:eastAsia="Calibri" w:hAnsi="Calibri"/>
                <w:sz w:val="24"/>
                <w:szCs w:val="24"/>
                <w:b w:val="1"/>
                <w:bCs w:val="1"/>
                <w:color w:val="auto"/>
              </w:rPr>
              <w:t>Talep</w:t>
            </w:r>
          </w:p>
        </w:tc>
        <w:tc>
          <w:tcPr>
            <w:tcW w:w="1160" w:type="dxa"/>
            <w:vAlign w:val="bottom"/>
            <w:tcBorders>
              <w:top w:val="single" w:sz="8" w:color="auto"/>
            </w:tcBorders>
            <w:vMerge w:val="restart"/>
          </w:tcPr>
          <w:p>
            <w:pPr>
              <w:jc w:val="center"/>
              <w:spacing w:after="0"/>
              <w:rPr>
                <w:sz w:val="20"/>
                <w:szCs w:val="20"/>
                <w:color w:val="auto"/>
              </w:rPr>
            </w:pPr>
            <w:r>
              <w:rPr>
                <w:rFonts w:ascii="Calibri" w:cs="Calibri" w:eastAsia="Calibri" w:hAnsi="Calibri"/>
                <w:sz w:val="24"/>
                <w:szCs w:val="24"/>
                <w:b w:val="1"/>
                <w:bCs w:val="1"/>
                <w:color w:val="auto"/>
              </w:rPr>
              <w:t>Talep</w:t>
            </w:r>
          </w:p>
        </w:tc>
        <w:tc>
          <w:tcPr>
            <w:tcW w:w="100" w:type="dxa"/>
            <w:vAlign w:val="bottom"/>
            <w:tcBorders>
              <w:top w:val="single" w:sz="8" w:color="auto"/>
              <w:right w:val="single" w:sz="8" w:color="auto"/>
            </w:tcBorders>
          </w:tcPr>
          <w:p>
            <w:pPr>
              <w:spacing w:after="0"/>
              <w:rPr>
                <w:sz w:val="24"/>
                <w:szCs w:val="24"/>
                <w:color w:val="auto"/>
              </w:rPr>
            </w:pPr>
          </w:p>
        </w:tc>
        <w:tc>
          <w:tcPr>
            <w:tcW w:w="2500" w:type="dxa"/>
            <w:vAlign w:val="bottom"/>
            <w:tcBorders>
              <w:top w:val="single" w:sz="8" w:color="auto"/>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rPr>
              <w:t xml:space="preserve">Staj Verecek </w:t>
            </w:r>
            <w:r>
              <w:rPr>
                <w:rFonts w:ascii="Calibri" w:cs="Calibri" w:eastAsia="Calibri" w:hAnsi="Calibri"/>
                <w:sz w:val="24"/>
                <w:szCs w:val="24"/>
                <w:b w:val="1"/>
                <w:bCs w:val="1"/>
                <w:color w:val="auto"/>
              </w:rPr>
              <w:t>İş</w:t>
            </w:r>
            <w:r>
              <w:rPr>
                <w:rFonts w:ascii="Calibri" w:cs="Calibri" w:eastAsia="Calibri" w:hAnsi="Calibri"/>
                <w:sz w:val="24"/>
                <w:szCs w:val="24"/>
                <w:b w:val="1"/>
                <w:bCs w:val="1"/>
                <w:color w:val="auto"/>
              </w:rPr>
              <w:t>yeri</w:t>
            </w:r>
          </w:p>
        </w:tc>
        <w:tc>
          <w:tcPr>
            <w:tcW w:w="1700" w:type="dxa"/>
            <w:vAlign w:val="bottom"/>
            <w:tcBorders>
              <w:top w:val="single" w:sz="8" w:color="auto"/>
              <w:right w:val="single" w:sz="8" w:color="auto"/>
            </w:tcBorders>
            <w:vMerge w:val="restart"/>
          </w:tcPr>
          <w:p>
            <w:pPr>
              <w:jc w:val="center"/>
              <w:spacing w:after="0"/>
              <w:rPr>
                <w:sz w:val="20"/>
                <w:szCs w:val="20"/>
                <w:color w:val="auto"/>
              </w:rPr>
            </w:pPr>
            <w:r>
              <w:rPr>
                <w:rFonts w:ascii="Calibri" w:cs="Calibri" w:eastAsia="Calibri" w:hAnsi="Calibri"/>
                <w:sz w:val="24"/>
                <w:szCs w:val="24"/>
                <w:b w:val="1"/>
                <w:bCs w:val="1"/>
                <w:color w:val="auto"/>
              </w:rPr>
              <w:t>Staj</w:t>
            </w:r>
          </w:p>
        </w:tc>
        <w:tc>
          <w:tcPr>
            <w:tcW w:w="0" w:type="dxa"/>
            <w:vAlign w:val="bottom"/>
          </w:tcPr>
          <w:p>
            <w:pPr>
              <w:spacing w:after="0"/>
              <w:rPr>
                <w:sz w:val="1"/>
                <w:szCs w:val="1"/>
                <w:color w:val="auto"/>
              </w:rPr>
            </w:pPr>
          </w:p>
        </w:tc>
      </w:tr>
      <w:tr>
        <w:trPr>
          <w:trHeight w:val="168"/>
        </w:trPr>
        <w:tc>
          <w:tcPr>
            <w:tcW w:w="2060" w:type="dxa"/>
            <w:vAlign w:val="bottom"/>
            <w:tcBorders>
              <w:left w:val="single" w:sz="8" w:color="auto"/>
              <w:right w:val="single" w:sz="8" w:color="auto"/>
            </w:tcBorders>
            <w:vMerge w:val="restart"/>
          </w:tcPr>
          <w:p>
            <w:pPr>
              <w:ind w:left="800"/>
              <w:spacing w:after="0"/>
              <w:rPr>
                <w:sz w:val="20"/>
                <w:szCs w:val="20"/>
                <w:color w:val="auto"/>
              </w:rPr>
            </w:pPr>
            <w:r>
              <w:rPr>
                <w:rFonts w:ascii="Calibri" w:cs="Calibri" w:eastAsia="Calibri" w:hAnsi="Calibri"/>
                <w:sz w:val="24"/>
                <w:szCs w:val="24"/>
                <w:b w:val="1"/>
                <w:bCs w:val="1"/>
                <w:color w:val="auto"/>
              </w:rPr>
              <w:t>Staj Dallar</w:t>
            </w:r>
            <w:r>
              <w:rPr>
                <w:rFonts w:ascii="Calibri" w:cs="Calibri" w:eastAsia="Calibri" w:hAnsi="Calibri"/>
                <w:sz w:val="24"/>
                <w:szCs w:val="24"/>
                <w:b w:val="1"/>
                <w:bCs w:val="1"/>
                <w:color w:val="auto"/>
              </w:rPr>
              <w:t>ı</w:t>
            </w:r>
          </w:p>
        </w:tc>
        <w:tc>
          <w:tcPr>
            <w:tcW w:w="1260" w:type="dxa"/>
            <w:vAlign w:val="bottom"/>
            <w:tcBorders>
              <w:right w:val="single" w:sz="8" w:color="auto"/>
            </w:tcBorders>
            <w:vMerge w:val="continue"/>
          </w:tcPr>
          <w:p>
            <w:pPr>
              <w:spacing w:after="0"/>
              <w:rPr>
                <w:sz w:val="14"/>
                <w:szCs w:val="14"/>
                <w:color w:val="auto"/>
              </w:rPr>
            </w:pPr>
          </w:p>
        </w:tc>
        <w:tc>
          <w:tcPr>
            <w:tcW w:w="1160" w:type="dxa"/>
            <w:vAlign w:val="bottom"/>
            <w:vMerge w:val="continue"/>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250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4"/>
                <w:szCs w:val="24"/>
                <w:b w:val="1"/>
                <w:bCs w:val="1"/>
                <w:color w:val="auto"/>
              </w:rPr>
              <w:t>Adresi</w:t>
            </w:r>
            <w:r>
              <w:rPr>
                <w:rFonts w:ascii="Calibri" w:cs="Calibri" w:eastAsia="Calibri" w:hAnsi="Calibri"/>
                <w:sz w:val="24"/>
                <w:szCs w:val="24"/>
                <w:b w:val="1"/>
                <w:bCs w:val="1"/>
                <w:color w:val="auto"/>
              </w:rPr>
              <w:t>‐</w:t>
            </w:r>
            <w:r>
              <w:rPr>
                <w:rFonts w:ascii="Calibri" w:cs="Calibri" w:eastAsia="Calibri" w:hAnsi="Calibri"/>
                <w:sz w:val="24"/>
                <w:szCs w:val="24"/>
                <w:b w:val="1"/>
                <w:bCs w:val="1"/>
                <w:color w:val="auto"/>
              </w:rPr>
              <w:t>Tel</w:t>
            </w:r>
            <w:r>
              <w:rPr>
                <w:rFonts w:ascii="Calibri" w:cs="Calibri" w:eastAsia="Calibri" w:hAnsi="Calibri"/>
                <w:sz w:val="24"/>
                <w:szCs w:val="24"/>
                <w:b w:val="1"/>
                <w:bCs w:val="1"/>
                <w:color w:val="auto"/>
              </w:rPr>
              <w:t>‐</w:t>
            </w:r>
            <w:r>
              <w:rPr>
                <w:rFonts w:ascii="Calibri" w:cs="Calibri" w:eastAsia="Calibri" w:hAnsi="Calibri"/>
                <w:sz w:val="24"/>
                <w:szCs w:val="24"/>
                <w:b w:val="1"/>
                <w:bCs w:val="1"/>
                <w:color w:val="auto"/>
              </w:rPr>
              <w:t>Faks</w:t>
            </w:r>
            <w:r>
              <w:rPr>
                <w:rFonts w:ascii="Calibri" w:cs="Calibri" w:eastAsia="Calibri" w:hAnsi="Calibri"/>
                <w:sz w:val="24"/>
                <w:szCs w:val="24"/>
                <w:b w:val="1"/>
                <w:bCs w:val="1"/>
                <w:color w:val="auto"/>
              </w:rPr>
              <w:t>‐</w:t>
            </w:r>
          </w:p>
        </w:tc>
        <w:tc>
          <w:tcPr>
            <w:tcW w:w="17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5"/>
        </w:trPr>
        <w:tc>
          <w:tcPr>
            <w:tcW w:w="2060" w:type="dxa"/>
            <w:vAlign w:val="bottom"/>
            <w:tcBorders>
              <w:left w:val="single" w:sz="8" w:color="auto"/>
              <w:right w:val="single" w:sz="8" w:color="auto"/>
            </w:tcBorders>
            <w:vMerge w:val="continue"/>
          </w:tcPr>
          <w:p>
            <w:pPr>
              <w:spacing w:after="0"/>
              <w:rPr>
                <w:sz w:val="10"/>
                <w:szCs w:val="10"/>
                <w:color w:val="auto"/>
              </w:rPr>
            </w:pPr>
          </w:p>
        </w:tc>
        <w:tc>
          <w:tcPr>
            <w:tcW w:w="126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4"/>
                <w:szCs w:val="24"/>
                <w:b w:val="1"/>
                <w:bCs w:val="1"/>
                <w:color w:val="auto"/>
                <w:w w:val="97"/>
              </w:rPr>
              <w:t>Edilen</w:t>
            </w:r>
          </w:p>
        </w:tc>
        <w:tc>
          <w:tcPr>
            <w:tcW w:w="1160" w:type="dxa"/>
            <w:vAlign w:val="bottom"/>
            <w:vMerge w:val="restart"/>
          </w:tcPr>
          <w:p>
            <w:pPr>
              <w:jc w:val="center"/>
              <w:spacing w:after="0"/>
              <w:rPr>
                <w:sz w:val="20"/>
                <w:szCs w:val="20"/>
                <w:color w:val="auto"/>
              </w:rPr>
            </w:pPr>
            <w:r>
              <w:rPr>
                <w:rFonts w:ascii="Calibri" w:cs="Calibri" w:eastAsia="Calibri" w:hAnsi="Calibri"/>
                <w:sz w:val="24"/>
                <w:szCs w:val="24"/>
                <w:b w:val="1"/>
                <w:bCs w:val="1"/>
                <w:color w:val="auto"/>
                <w:w w:val="97"/>
              </w:rPr>
              <w:t>Edilen</w:t>
            </w:r>
          </w:p>
        </w:tc>
        <w:tc>
          <w:tcPr>
            <w:tcW w:w="100" w:type="dxa"/>
            <w:vAlign w:val="bottom"/>
            <w:tcBorders>
              <w:right w:val="single" w:sz="8" w:color="auto"/>
            </w:tcBorders>
          </w:tcPr>
          <w:p>
            <w:pPr>
              <w:spacing w:after="0"/>
              <w:rPr>
                <w:sz w:val="10"/>
                <w:szCs w:val="10"/>
                <w:color w:val="auto"/>
              </w:rPr>
            </w:pPr>
          </w:p>
        </w:tc>
        <w:tc>
          <w:tcPr>
            <w:tcW w:w="2500" w:type="dxa"/>
            <w:vAlign w:val="bottom"/>
            <w:tcBorders>
              <w:right w:val="single" w:sz="8" w:color="auto"/>
            </w:tcBorders>
            <w:vMerge w:val="continue"/>
          </w:tcPr>
          <w:p>
            <w:pPr>
              <w:spacing w:after="0"/>
              <w:rPr>
                <w:sz w:val="10"/>
                <w:szCs w:val="10"/>
                <w:color w:val="auto"/>
              </w:rPr>
            </w:pPr>
          </w:p>
        </w:tc>
        <w:tc>
          <w:tcPr>
            <w:tcW w:w="170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4"/>
                <w:szCs w:val="24"/>
                <w:b w:val="1"/>
                <w:bCs w:val="1"/>
                <w:color w:val="auto"/>
                <w:w w:val="99"/>
              </w:rPr>
              <w:t>Ba</w:t>
            </w:r>
            <w:r>
              <w:rPr>
                <w:rFonts w:ascii="Calibri" w:cs="Calibri" w:eastAsia="Calibri" w:hAnsi="Calibri"/>
                <w:sz w:val="24"/>
                <w:szCs w:val="24"/>
                <w:b w:val="1"/>
                <w:bCs w:val="1"/>
                <w:color w:val="auto"/>
                <w:w w:val="99"/>
              </w:rPr>
              <w:t>ş</w:t>
            </w:r>
            <w:r>
              <w:rPr>
                <w:rFonts w:ascii="Calibri" w:cs="Calibri" w:eastAsia="Calibri" w:hAnsi="Calibri"/>
                <w:sz w:val="24"/>
                <w:szCs w:val="24"/>
                <w:b w:val="1"/>
                <w:bCs w:val="1"/>
                <w:color w:val="auto"/>
                <w:w w:val="99"/>
              </w:rPr>
              <w:t>lama</w:t>
            </w:r>
            <w:r>
              <w:rPr>
                <w:rFonts w:ascii="Calibri" w:cs="Calibri" w:eastAsia="Calibri" w:hAnsi="Calibri"/>
                <w:sz w:val="24"/>
                <w:szCs w:val="24"/>
                <w:b w:val="1"/>
                <w:bCs w:val="1"/>
                <w:color w:val="auto"/>
                <w:w w:val="99"/>
              </w:rPr>
              <w:t>‐</w:t>
            </w:r>
            <w:r>
              <w:rPr>
                <w:rFonts w:ascii="Calibri" w:cs="Calibri" w:eastAsia="Calibri" w:hAnsi="Calibri"/>
                <w:sz w:val="24"/>
                <w:szCs w:val="24"/>
                <w:b w:val="1"/>
                <w:bCs w:val="1"/>
                <w:color w:val="auto"/>
                <w:w w:val="99"/>
              </w:rPr>
              <w:t>Biti</w:t>
            </w:r>
            <w:r>
              <w:rPr>
                <w:rFonts w:ascii="Calibri" w:cs="Calibri" w:eastAsia="Calibri" w:hAnsi="Calibri"/>
                <w:sz w:val="24"/>
                <w:szCs w:val="24"/>
                <w:b w:val="1"/>
                <w:bCs w:val="1"/>
                <w:color w:val="auto"/>
                <w:w w:val="99"/>
              </w:rPr>
              <w:t>ş</w:t>
            </w:r>
          </w:p>
        </w:tc>
        <w:tc>
          <w:tcPr>
            <w:tcW w:w="0" w:type="dxa"/>
            <w:vAlign w:val="bottom"/>
          </w:tcPr>
          <w:p>
            <w:pPr>
              <w:spacing w:after="0"/>
              <w:rPr>
                <w:sz w:val="1"/>
                <w:szCs w:val="1"/>
                <w:color w:val="auto"/>
              </w:rPr>
            </w:pPr>
          </w:p>
        </w:tc>
      </w:tr>
      <w:tr>
        <w:trPr>
          <w:trHeight w:val="212"/>
        </w:trPr>
        <w:tc>
          <w:tcPr>
            <w:tcW w:w="2060" w:type="dxa"/>
            <w:vAlign w:val="bottom"/>
            <w:tcBorders>
              <w:left w:val="single" w:sz="8" w:color="auto"/>
              <w:right w:val="single" w:sz="8" w:color="auto"/>
            </w:tcBorders>
            <w:vMerge w:val="restart"/>
          </w:tcPr>
          <w:p>
            <w:pPr>
              <w:ind w:left="340"/>
              <w:spacing w:after="0"/>
              <w:rPr>
                <w:sz w:val="20"/>
                <w:szCs w:val="20"/>
                <w:color w:val="auto"/>
              </w:rPr>
            </w:pPr>
            <w:r>
              <w:rPr>
                <w:rFonts w:ascii="Calibri" w:cs="Calibri" w:eastAsia="Calibri" w:hAnsi="Calibri"/>
                <w:sz w:val="24"/>
                <w:szCs w:val="24"/>
                <w:b w:val="1"/>
                <w:bCs w:val="1"/>
                <w:color w:val="auto"/>
              </w:rPr>
              <w:t>(Program Ad</w:t>
            </w:r>
            <w:r>
              <w:rPr>
                <w:rFonts w:ascii="Calibri" w:cs="Calibri" w:eastAsia="Calibri" w:hAnsi="Calibri"/>
                <w:sz w:val="24"/>
                <w:szCs w:val="24"/>
                <w:b w:val="1"/>
                <w:bCs w:val="1"/>
                <w:color w:val="auto"/>
              </w:rPr>
              <w:t>ı</w:t>
            </w:r>
            <w:r>
              <w:rPr>
                <w:rFonts w:ascii="Calibri" w:cs="Calibri" w:eastAsia="Calibri" w:hAnsi="Calibri"/>
                <w:sz w:val="24"/>
                <w:szCs w:val="24"/>
                <w:b w:val="1"/>
                <w:bCs w:val="1"/>
                <w:color w:val="auto"/>
              </w:rPr>
              <w:t>)</w:t>
            </w:r>
          </w:p>
        </w:tc>
        <w:tc>
          <w:tcPr>
            <w:tcW w:w="1260" w:type="dxa"/>
            <w:vAlign w:val="bottom"/>
            <w:tcBorders>
              <w:right w:val="single" w:sz="8" w:color="auto"/>
            </w:tcBorders>
            <w:vMerge w:val="continue"/>
          </w:tcPr>
          <w:p>
            <w:pPr>
              <w:spacing w:after="0"/>
              <w:rPr>
                <w:sz w:val="18"/>
                <w:szCs w:val="18"/>
                <w:color w:val="auto"/>
              </w:rPr>
            </w:pPr>
          </w:p>
        </w:tc>
        <w:tc>
          <w:tcPr>
            <w:tcW w:w="1160" w:type="dxa"/>
            <w:vAlign w:val="bottom"/>
            <w:vMerge w:val="continue"/>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250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4"/>
                <w:szCs w:val="24"/>
                <w:b w:val="1"/>
                <w:bCs w:val="1"/>
                <w:color w:val="auto"/>
                <w:w w:val="99"/>
              </w:rPr>
              <w:t>E</w:t>
            </w:r>
            <w:r>
              <w:rPr>
                <w:rFonts w:ascii="Calibri" w:cs="Calibri" w:eastAsia="Calibri" w:hAnsi="Calibri"/>
                <w:sz w:val="24"/>
                <w:szCs w:val="24"/>
                <w:b w:val="1"/>
                <w:bCs w:val="1"/>
                <w:color w:val="auto"/>
                <w:w w:val="99"/>
              </w:rPr>
              <w:t>‐</w:t>
            </w:r>
            <w:r>
              <w:rPr>
                <w:rFonts w:ascii="Calibri" w:cs="Calibri" w:eastAsia="Calibri" w:hAnsi="Calibri"/>
                <w:sz w:val="24"/>
                <w:szCs w:val="24"/>
                <w:b w:val="1"/>
                <w:bCs w:val="1"/>
                <w:color w:val="auto"/>
                <w:w w:val="99"/>
              </w:rPr>
              <w:t>Posta Adresi ve</w:t>
            </w:r>
          </w:p>
        </w:tc>
        <w:tc>
          <w:tcPr>
            <w:tcW w:w="170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52"/>
        </w:trPr>
        <w:tc>
          <w:tcPr>
            <w:tcW w:w="2060" w:type="dxa"/>
            <w:vAlign w:val="bottom"/>
            <w:tcBorders>
              <w:left w:val="single" w:sz="8" w:color="auto"/>
              <w:right w:val="single" w:sz="8" w:color="auto"/>
            </w:tcBorders>
            <w:vMerge w:val="continue"/>
          </w:tcPr>
          <w:p>
            <w:pPr>
              <w:spacing w:after="0"/>
              <w:rPr>
                <w:sz w:val="13"/>
                <w:szCs w:val="13"/>
                <w:color w:val="auto"/>
              </w:rPr>
            </w:pPr>
          </w:p>
        </w:tc>
        <w:tc>
          <w:tcPr>
            <w:tcW w:w="126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4"/>
                <w:szCs w:val="24"/>
                <w:b w:val="1"/>
                <w:bCs w:val="1"/>
                <w:color w:val="auto"/>
              </w:rPr>
              <w:t>Kontenjan</w:t>
            </w:r>
          </w:p>
        </w:tc>
        <w:tc>
          <w:tcPr>
            <w:tcW w:w="1160" w:type="dxa"/>
            <w:vAlign w:val="bottom"/>
            <w:vMerge w:val="restart"/>
          </w:tcPr>
          <w:p>
            <w:pPr>
              <w:jc w:val="center"/>
              <w:spacing w:after="0"/>
              <w:rPr>
                <w:sz w:val="20"/>
                <w:szCs w:val="20"/>
                <w:color w:val="auto"/>
              </w:rPr>
            </w:pPr>
            <w:r>
              <w:rPr>
                <w:rFonts w:ascii="Calibri" w:cs="Calibri" w:eastAsia="Calibri" w:hAnsi="Calibri"/>
                <w:sz w:val="24"/>
                <w:szCs w:val="24"/>
                <w:b w:val="1"/>
                <w:bCs w:val="1"/>
                <w:color w:val="auto"/>
              </w:rPr>
              <w:t>Kontenjan</w:t>
            </w:r>
          </w:p>
        </w:tc>
        <w:tc>
          <w:tcPr>
            <w:tcW w:w="100" w:type="dxa"/>
            <w:vAlign w:val="bottom"/>
            <w:tcBorders>
              <w:right w:val="single" w:sz="8" w:color="auto"/>
            </w:tcBorders>
          </w:tcPr>
          <w:p>
            <w:pPr>
              <w:spacing w:after="0"/>
              <w:rPr>
                <w:sz w:val="13"/>
                <w:szCs w:val="13"/>
                <w:color w:val="auto"/>
              </w:rPr>
            </w:pPr>
          </w:p>
        </w:tc>
        <w:tc>
          <w:tcPr>
            <w:tcW w:w="2500" w:type="dxa"/>
            <w:vAlign w:val="bottom"/>
            <w:tcBorders>
              <w:right w:val="single" w:sz="8" w:color="auto"/>
            </w:tcBorders>
            <w:vMerge w:val="continue"/>
          </w:tcPr>
          <w:p>
            <w:pPr>
              <w:spacing w:after="0"/>
              <w:rPr>
                <w:sz w:val="13"/>
                <w:szCs w:val="13"/>
                <w:color w:val="auto"/>
              </w:rPr>
            </w:pPr>
          </w:p>
        </w:tc>
        <w:tc>
          <w:tcPr>
            <w:tcW w:w="1700" w:type="dxa"/>
            <w:vAlign w:val="bottom"/>
            <w:tcBorders>
              <w:right w:val="single" w:sz="8" w:color="auto"/>
            </w:tcBorders>
            <w:vMerge w:val="restart"/>
          </w:tcPr>
          <w:p>
            <w:pPr>
              <w:ind w:left="780"/>
              <w:spacing w:after="0"/>
              <w:rPr>
                <w:sz w:val="20"/>
                <w:szCs w:val="20"/>
                <w:color w:val="auto"/>
              </w:rPr>
            </w:pPr>
            <w:r>
              <w:rPr>
                <w:rFonts w:ascii="Calibri" w:cs="Calibri" w:eastAsia="Calibri" w:hAnsi="Calibri"/>
                <w:sz w:val="24"/>
                <w:szCs w:val="24"/>
                <w:b w:val="1"/>
                <w:bCs w:val="1"/>
                <w:color w:val="auto"/>
              </w:rPr>
              <w:t>Tarihleri</w:t>
            </w:r>
          </w:p>
        </w:tc>
        <w:tc>
          <w:tcPr>
            <w:tcW w:w="0" w:type="dxa"/>
            <w:vAlign w:val="bottom"/>
          </w:tcPr>
          <w:p>
            <w:pPr>
              <w:spacing w:after="0"/>
              <w:rPr>
                <w:sz w:val="1"/>
                <w:szCs w:val="1"/>
                <w:color w:val="auto"/>
              </w:rPr>
            </w:pPr>
          </w:p>
        </w:tc>
      </w:tr>
      <w:tr>
        <w:trPr>
          <w:trHeight w:val="192"/>
        </w:trPr>
        <w:tc>
          <w:tcPr>
            <w:tcW w:w="2060" w:type="dxa"/>
            <w:vAlign w:val="bottom"/>
            <w:tcBorders>
              <w:left w:val="single" w:sz="8" w:color="auto"/>
              <w:right w:val="single" w:sz="8" w:color="auto"/>
            </w:tcBorders>
          </w:tcPr>
          <w:p>
            <w:pPr>
              <w:spacing w:after="0"/>
              <w:rPr>
                <w:sz w:val="16"/>
                <w:szCs w:val="16"/>
                <w:color w:val="auto"/>
              </w:rPr>
            </w:pPr>
          </w:p>
        </w:tc>
        <w:tc>
          <w:tcPr>
            <w:tcW w:w="1260" w:type="dxa"/>
            <w:vAlign w:val="bottom"/>
            <w:tcBorders>
              <w:right w:val="single" w:sz="8" w:color="auto"/>
            </w:tcBorders>
            <w:vMerge w:val="continue"/>
          </w:tcPr>
          <w:p>
            <w:pPr>
              <w:spacing w:after="0"/>
              <w:rPr>
                <w:sz w:val="16"/>
                <w:szCs w:val="16"/>
                <w:color w:val="auto"/>
              </w:rPr>
            </w:pPr>
          </w:p>
        </w:tc>
        <w:tc>
          <w:tcPr>
            <w:tcW w:w="1160" w:type="dxa"/>
            <w:vAlign w:val="bottom"/>
            <w:vMerge w:val="continue"/>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250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24"/>
                <w:szCs w:val="24"/>
                <w:b w:val="1"/>
                <w:bCs w:val="1"/>
                <w:color w:val="auto"/>
                <w:w w:val="99"/>
              </w:rPr>
              <w:t>Yetkili Ki</w:t>
            </w:r>
            <w:r>
              <w:rPr>
                <w:rFonts w:ascii="Calibri" w:cs="Calibri" w:eastAsia="Calibri" w:hAnsi="Calibri"/>
                <w:sz w:val="24"/>
                <w:szCs w:val="24"/>
                <w:b w:val="1"/>
                <w:bCs w:val="1"/>
                <w:color w:val="auto"/>
                <w:w w:val="99"/>
              </w:rPr>
              <w:t>ş</w:t>
            </w:r>
            <w:r>
              <w:rPr>
                <w:rFonts w:ascii="Calibri" w:cs="Calibri" w:eastAsia="Calibri" w:hAnsi="Calibri"/>
                <w:sz w:val="24"/>
                <w:szCs w:val="24"/>
                <w:b w:val="1"/>
                <w:bCs w:val="1"/>
                <w:color w:val="auto"/>
                <w:w w:val="99"/>
              </w:rPr>
              <w:t>i</w:t>
            </w:r>
          </w:p>
        </w:tc>
        <w:tc>
          <w:tcPr>
            <w:tcW w:w="170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60" w:type="dxa"/>
            <w:vAlign w:val="bottom"/>
            <w:tcBorders>
              <w:left w:val="single" w:sz="8" w:color="auto"/>
              <w:right w:val="single" w:sz="8" w:color="auto"/>
            </w:tcBorders>
          </w:tcPr>
          <w:p>
            <w:pPr>
              <w:spacing w:after="0"/>
              <w:rPr>
                <w:sz w:val="12"/>
                <w:szCs w:val="12"/>
                <w:color w:val="auto"/>
              </w:rPr>
            </w:pPr>
          </w:p>
        </w:tc>
        <w:tc>
          <w:tcPr>
            <w:tcW w:w="1260" w:type="dxa"/>
            <w:vAlign w:val="bottom"/>
            <w:tcBorders>
              <w:right w:val="single" w:sz="8" w:color="auto"/>
            </w:tcBorders>
          </w:tcPr>
          <w:p>
            <w:pPr>
              <w:spacing w:after="0"/>
              <w:rPr>
                <w:sz w:val="12"/>
                <w:szCs w:val="12"/>
                <w:color w:val="auto"/>
              </w:rPr>
            </w:pPr>
          </w:p>
        </w:tc>
        <w:tc>
          <w:tcPr>
            <w:tcW w:w="116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2500" w:type="dxa"/>
            <w:vAlign w:val="bottom"/>
            <w:tcBorders>
              <w:right w:val="single" w:sz="8" w:color="auto"/>
            </w:tcBorders>
            <w:vMerge w:val="continue"/>
          </w:tcPr>
          <w:p>
            <w:pPr>
              <w:spacing w:after="0"/>
              <w:rPr>
                <w:sz w:val="12"/>
                <w:szCs w:val="12"/>
                <w:color w:val="auto"/>
              </w:rPr>
            </w:pPr>
          </w:p>
        </w:tc>
        <w:tc>
          <w:tcPr>
            <w:tcW w:w="17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2060" w:type="dxa"/>
            <w:vAlign w:val="bottom"/>
            <w:tcBorders>
              <w:left w:val="single" w:sz="8" w:color="auto"/>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16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901"/>
        </w:trPr>
        <w:tc>
          <w:tcPr>
            <w:tcW w:w="4480" w:type="dxa"/>
            <w:vAlign w:val="bottom"/>
            <w:gridSpan w:val="3"/>
          </w:tcPr>
          <w:p>
            <w:pPr>
              <w:jc w:val="center"/>
              <w:ind w:left="725"/>
              <w:spacing w:after="0"/>
              <w:rPr>
                <w:sz w:val="20"/>
                <w:szCs w:val="20"/>
                <w:color w:val="auto"/>
              </w:rPr>
            </w:pPr>
            <w:r>
              <w:rPr>
                <w:rFonts w:ascii="Times New Roman" w:cs="Times New Roman" w:eastAsia="Times New Roman" w:hAnsi="Times New Roman"/>
                <w:sz w:val="22"/>
                <w:szCs w:val="22"/>
                <w:color w:val="auto"/>
              </w:rPr>
              <w:t>Senato Karar Tarihi. / No: 12.12.2011/22</w:t>
            </w:r>
          </w:p>
        </w:tc>
        <w:tc>
          <w:tcPr>
            <w:tcW w:w="2600" w:type="dxa"/>
            <w:vAlign w:val="bottom"/>
            <w:gridSpan w:val="2"/>
          </w:tcPr>
          <w:p>
            <w:pPr>
              <w:jc w:val="right"/>
              <w:ind w:right="2360"/>
              <w:spacing w:after="0"/>
              <w:rPr>
                <w:sz w:val="20"/>
                <w:szCs w:val="20"/>
                <w:color w:val="auto"/>
              </w:rPr>
            </w:pPr>
            <w:r>
              <w:rPr>
                <w:rFonts w:ascii="Times New Roman" w:cs="Times New Roman" w:eastAsia="Times New Roman" w:hAnsi="Times New Roman"/>
                <w:sz w:val="24"/>
                <w:szCs w:val="24"/>
                <w:color w:val="auto"/>
                <w:w w:val="82"/>
              </w:rPr>
              <w:t>9</w:t>
            </w: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4480" w:type="dxa"/>
            <w:vAlign w:val="bottom"/>
            <w:gridSpan w:val="3"/>
          </w:tcPr>
          <w:p>
            <w:pPr>
              <w:ind w:left="700"/>
              <w:spacing w:after="0"/>
              <w:rPr>
                <w:sz w:val="20"/>
                <w:szCs w:val="20"/>
                <w:color w:val="auto"/>
              </w:rPr>
            </w:pPr>
            <w:r>
              <w:rPr>
                <w:rFonts w:ascii="Times New Roman" w:cs="Times New Roman" w:eastAsia="Times New Roman" w:hAnsi="Times New Roman"/>
                <w:sz w:val="22"/>
                <w:szCs w:val="22"/>
                <w:color w:val="auto"/>
                <w:w w:val="99"/>
              </w:rPr>
              <w:t>Revizyon Senato K.T. / No: 15.03.2012/10</w:t>
            </w:r>
          </w:p>
        </w:tc>
        <w:tc>
          <w:tcPr>
            <w:tcW w:w="10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40" w:orient="portrait"/>
          <w:cols w:equalWidth="0" w:num="1">
            <w:col w:w="9044"/>
          </w:cols>
          <w:pgMar w:left="1420" w:top="1440" w:right="1440" w:bottom="498" w:gutter="0" w:footer="0" w:header="0"/>
        </w:sectPr>
      </w:pPr>
    </w:p>
    <w:bookmarkStart w:id="9" w:name="page10"/>
    <w:bookmarkEnd w:id="9"/>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899795</wp:posOffset>
                </wp:positionH>
                <wp:positionV relativeFrom="page">
                  <wp:posOffset>963930</wp:posOffset>
                </wp:positionV>
                <wp:extent cx="556577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657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85pt,75.9pt" to="509.1pt,75.9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899795</wp:posOffset>
                </wp:positionH>
                <wp:positionV relativeFrom="page">
                  <wp:posOffset>5402580</wp:posOffset>
                </wp:positionV>
                <wp:extent cx="556577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657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0.85pt,425.4pt" to="509.1pt,425.4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902970</wp:posOffset>
                </wp:positionH>
                <wp:positionV relativeFrom="page">
                  <wp:posOffset>960755</wp:posOffset>
                </wp:positionV>
                <wp:extent cx="0" cy="479234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923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1.1pt,75.65pt" to="71.1pt,453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2204720</wp:posOffset>
                </wp:positionH>
                <wp:positionV relativeFrom="page">
                  <wp:posOffset>960755</wp:posOffset>
                </wp:positionV>
                <wp:extent cx="0" cy="479234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923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3.6pt,75.65pt" to="173.6pt,453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3004820</wp:posOffset>
                </wp:positionH>
                <wp:positionV relativeFrom="page">
                  <wp:posOffset>960755</wp:posOffset>
                </wp:positionV>
                <wp:extent cx="0" cy="479234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923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6.6pt,75.65pt" to="236.6pt,453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3804920</wp:posOffset>
                </wp:positionH>
                <wp:positionV relativeFrom="page">
                  <wp:posOffset>960755</wp:posOffset>
                </wp:positionV>
                <wp:extent cx="0" cy="479234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923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9.6pt,75.65pt" to="299.6pt,453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5386070</wp:posOffset>
                </wp:positionH>
                <wp:positionV relativeFrom="page">
                  <wp:posOffset>960755</wp:posOffset>
                </wp:positionV>
                <wp:extent cx="0" cy="479234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923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24.1pt,75.65pt" to="424.1pt,453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6462395</wp:posOffset>
                </wp:positionH>
                <wp:positionV relativeFrom="page">
                  <wp:posOffset>960755</wp:posOffset>
                </wp:positionV>
                <wp:extent cx="0" cy="479234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923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8.85pt,75.65pt" to="508.85pt,453pt" o:allowincell="f" strokecolor="#000000" strokeweight="0.48pt">
                <w10:wrap anchorx="page" anchory="page"/>
              </v:line>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Her MYO için ayr</w:t>
      </w:r>
      <w:r>
        <w:rPr>
          <w:rFonts w:ascii="Calibri" w:cs="Calibri" w:eastAsia="Calibri" w:hAnsi="Calibri"/>
          <w:sz w:val="24"/>
          <w:szCs w:val="24"/>
          <w:color w:val="auto"/>
        </w:rPr>
        <w:t>ı</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bir form düzenlenecektir.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-175260</wp:posOffset>
                </wp:positionV>
                <wp:extent cx="556514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651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3.7999pt" to="438.1pt,-13.7999pt" o:allowincell="f" strokecolor="#000000" strokeweight="0.48pt"/>
            </w:pict>
          </mc:Fallback>
        </mc:AlternateConten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318"/>
        </w:trPr>
        <w:tc>
          <w:tcPr>
            <w:tcW w:w="29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080" w:type="dxa"/>
            <w:vAlign w:val="bottom"/>
          </w:tcPr>
          <w:p>
            <w:pPr>
              <w:ind w:left="1900"/>
              <w:spacing w:after="0"/>
              <w:rPr>
                <w:sz w:val="20"/>
                <w:szCs w:val="20"/>
                <w:color w:val="auto"/>
              </w:rPr>
            </w:pPr>
            <w:r>
              <w:rPr>
                <w:rFonts w:ascii="Calibri" w:cs="Calibri" w:eastAsia="Calibri" w:hAnsi="Calibri"/>
                <w:sz w:val="24"/>
                <w:szCs w:val="24"/>
                <w:color w:val="auto"/>
              </w:rPr>
              <w:t>Ad</w:t>
            </w:r>
            <w:r>
              <w:rPr>
                <w:rFonts w:ascii="Calibri" w:cs="Calibri" w:eastAsia="Calibri" w:hAnsi="Calibri"/>
                <w:sz w:val="24"/>
                <w:szCs w:val="24"/>
                <w:color w:val="auto"/>
              </w:rPr>
              <w:t>ı</w:t>
            </w:r>
            <w:r>
              <w:rPr>
                <w:rFonts w:ascii="Calibri" w:cs="Calibri" w:eastAsia="Calibri" w:hAnsi="Calibri"/>
                <w:sz w:val="24"/>
                <w:szCs w:val="24"/>
                <w:color w:val="auto"/>
              </w:rPr>
              <w:t xml:space="preserve"> Soyad</w:t>
            </w:r>
            <w:r>
              <w:rPr>
                <w:rFonts w:ascii="Calibri" w:cs="Calibri" w:eastAsia="Calibri" w:hAnsi="Calibri"/>
                <w:sz w:val="24"/>
                <w:szCs w:val="24"/>
                <w:color w:val="auto"/>
              </w:rPr>
              <w:t>ı</w:t>
            </w:r>
          </w:p>
        </w:tc>
        <w:tc>
          <w:tcPr>
            <w:tcW w:w="680" w:type="dxa"/>
            <w:vAlign w:val="bottom"/>
          </w:tcPr>
          <w:p>
            <w:pPr>
              <w:spacing w:after="0"/>
              <w:rPr>
                <w:sz w:val="24"/>
                <w:szCs w:val="24"/>
                <w:color w:val="auto"/>
              </w:rPr>
            </w:pPr>
          </w:p>
        </w:tc>
      </w:tr>
      <w:tr>
        <w:trPr>
          <w:trHeight w:val="536"/>
        </w:trPr>
        <w:tc>
          <w:tcPr>
            <w:tcW w:w="29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080" w:type="dxa"/>
            <w:vAlign w:val="bottom"/>
          </w:tcPr>
          <w:p>
            <w:pPr>
              <w:jc w:val="center"/>
              <w:ind w:left="1500"/>
              <w:spacing w:after="0"/>
              <w:rPr>
                <w:sz w:val="20"/>
                <w:szCs w:val="20"/>
                <w:color w:val="auto"/>
              </w:rPr>
            </w:pPr>
            <w:r>
              <w:rPr>
                <w:rFonts w:ascii="Calibri" w:cs="Calibri" w:eastAsia="Calibri" w:hAnsi="Calibri"/>
                <w:sz w:val="24"/>
                <w:szCs w:val="24"/>
                <w:color w:val="auto"/>
                <w:w w:val="99"/>
              </w:rPr>
              <w:t>İ</w:t>
            </w:r>
            <w:r>
              <w:rPr>
                <w:rFonts w:ascii="Calibri" w:cs="Calibri" w:eastAsia="Calibri" w:hAnsi="Calibri"/>
                <w:sz w:val="24"/>
                <w:szCs w:val="24"/>
                <w:color w:val="auto"/>
                <w:w w:val="99"/>
              </w:rPr>
              <w:t>mza</w:t>
            </w:r>
          </w:p>
        </w:tc>
        <w:tc>
          <w:tcPr>
            <w:tcW w:w="680" w:type="dxa"/>
            <w:vAlign w:val="bottom"/>
          </w:tcPr>
          <w:p>
            <w:pPr>
              <w:spacing w:after="0"/>
              <w:rPr>
                <w:sz w:val="24"/>
                <w:szCs w:val="24"/>
                <w:color w:val="auto"/>
              </w:rPr>
            </w:pPr>
          </w:p>
        </w:tc>
      </w:tr>
      <w:tr>
        <w:trPr>
          <w:trHeight w:val="538"/>
        </w:trPr>
        <w:tc>
          <w:tcPr>
            <w:tcW w:w="8260" w:type="dxa"/>
            <w:vAlign w:val="bottom"/>
            <w:gridSpan w:val="4"/>
          </w:tcPr>
          <w:p>
            <w:pPr>
              <w:spacing w:after="0"/>
              <w:rPr>
                <w:sz w:val="20"/>
                <w:szCs w:val="20"/>
                <w:color w:val="auto"/>
              </w:rPr>
            </w:pPr>
            <w:r>
              <w:rPr>
                <w:rFonts w:ascii="Calibri" w:cs="Calibri" w:eastAsia="Calibri" w:hAnsi="Calibri"/>
                <w:sz w:val="24"/>
                <w:szCs w:val="24"/>
                <w:b w:val="1"/>
                <w:bCs w:val="1"/>
                <w:color w:val="auto"/>
              </w:rPr>
              <w:t>Form No: 5  (Denetçi Ö</w:t>
            </w:r>
            <w:r>
              <w:rPr>
                <w:rFonts w:ascii="Calibri" w:cs="Calibri" w:eastAsia="Calibri" w:hAnsi="Calibri"/>
                <w:sz w:val="24"/>
                <w:szCs w:val="24"/>
                <w:b w:val="1"/>
                <w:bCs w:val="1"/>
                <w:color w:val="auto"/>
              </w:rPr>
              <w:t>ğ</w:t>
            </w:r>
            <w:r>
              <w:rPr>
                <w:rFonts w:ascii="Calibri" w:cs="Calibri" w:eastAsia="Calibri" w:hAnsi="Calibri"/>
                <w:sz w:val="24"/>
                <w:szCs w:val="24"/>
                <w:b w:val="1"/>
                <w:bCs w:val="1"/>
                <w:color w:val="auto"/>
              </w:rPr>
              <w:t>retim Eleman</w:t>
            </w:r>
            <w:r>
              <w:rPr>
                <w:rFonts w:ascii="Calibri" w:cs="Calibri" w:eastAsia="Calibri" w:hAnsi="Calibri"/>
                <w:sz w:val="24"/>
                <w:szCs w:val="24"/>
                <w:b w:val="1"/>
                <w:bCs w:val="1"/>
                <w:color w:val="auto"/>
              </w:rPr>
              <w:t>ı</w:t>
            </w:r>
            <w:r>
              <w:rPr>
                <w:rFonts w:ascii="Calibri" w:cs="Calibri" w:eastAsia="Calibri" w:hAnsi="Calibri"/>
                <w:sz w:val="24"/>
                <w:szCs w:val="24"/>
                <w:b w:val="1"/>
                <w:bCs w:val="1"/>
                <w:color w:val="auto"/>
              </w:rPr>
              <w:t xml:space="preserve"> taraf</w:t>
            </w:r>
            <w:r>
              <w:rPr>
                <w:rFonts w:ascii="Calibri" w:cs="Calibri" w:eastAsia="Calibri" w:hAnsi="Calibri"/>
                <w:sz w:val="24"/>
                <w:szCs w:val="24"/>
                <w:b w:val="1"/>
                <w:bCs w:val="1"/>
                <w:color w:val="auto"/>
              </w:rPr>
              <w:t>ı</w:t>
            </w:r>
            <w:r>
              <w:rPr>
                <w:rFonts w:ascii="Calibri" w:cs="Calibri" w:eastAsia="Calibri" w:hAnsi="Calibri"/>
                <w:sz w:val="24"/>
                <w:szCs w:val="24"/>
                <w:b w:val="1"/>
                <w:bCs w:val="1"/>
                <w:color w:val="auto"/>
              </w:rPr>
              <w:t>ndan doldurulacakt</w:t>
            </w:r>
            <w:r>
              <w:rPr>
                <w:rFonts w:ascii="Calibri" w:cs="Calibri" w:eastAsia="Calibri" w:hAnsi="Calibri"/>
                <w:sz w:val="24"/>
                <w:szCs w:val="24"/>
                <w:b w:val="1"/>
                <w:bCs w:val="1"/>
                <w:color w:val="auto"/>
              </w:rPr>
              <w:t>ı</w:t>
            </w:r>
            <w:r>
              <w:rPr>
                <w:rFonts w:ascii="Calibri" w:cs="Calibri" w:eastAsia="Calibri" w:hAnsi="Calibri"/>
                <w:sz w:val="24"/>
                <w:szCs w:val="24"/>
                <w:b w:val="1"/>
                <w:bCs w:val="1"/>
                <w:color w:val="auto"/>
              </w:rPr>
              <w:t>r.)</w:t>
            </w:r>
          </w:p>
        </w:tc>
        <w:tc>
          <w:tcPr>
            <w:tcW w:w="680" w:type="dxa"/>
            <w:vAlign w:val="bottom"/>
          </w:tcPr>
          <w:p>
            <w:pPr>
              <w:spacing w:after="0"/>
              <w:rPr>
                <w:sz w:val="24"/>
                <w:szCs w:val="24"/>
                <w:color w:val="auto"/>
              </w:rPr>
            </w:pPr>
          </w:p>
        </w:tc>
      </w:tr>
      <w:tr>
        <w:trPr>
          <w:trHeight w:val="536"/>
        </w:trPr>
        <w:tc>
          <w:tcPr>
            <w:tcW w:w="4240" w:type="dxa"/>
            <w:vAlign w:val="bottom"/>
            <w:gridSpan w:val="2"/>
          </w:tcPr>
          <w:p>
            <w:pPr>
              <w:spacing w:after="0"/>
              <w:rPr>
                <w:sz w:val="20"/>
                <w:szCs w:val="20"/>
                <w:color w:val="auto"/>
              </w:rPr>
            </w:pPr>
            <w:r>
              <w:rPr>
                <w:rFonts w:ascii="Calibri" w:cs="Calibri" w:eastAsia="Calibri" w:hAnsi="Calibri"/>
                <w:sz w:val="24"/>
                <w:szCs w:val="24"/>
                <w:color w:val="auto"/>
              </w:rPr>
              <w:t>Formu Dolduran Ö</w:t>
            </w:r>
            <w:r>
              <w:rPr>
                <w:rFonts w:ascii="Calibri" w:cs="Calibri" w:eastAsia="Calibri" w:hAnsi="Calibri"/>
                <w:sz w:val="24"/>
                <w:szCs w:val="24"/>
                <w:color w:val="auto"/>
              </w:rPr>
              <w:t>ğ</w:t>
            </w:r>
            <w:r>
              <w:rPr>
                <w:rFonts w:ascii="Calibri" w:cs="Calibri" w:eastAsia="Calibri" w:hAnsi="Calibri"/>
                <w:sz w:val="24"/>
                <w:szCs w:val="24"/>
                <w:color w:val="auto"/>
              </w:rPr>
              <w:t>r.Ele.Ad</w:t>
            </w:r>
            <w:r>
              <w:rPr>
                <w:rFonts w:ascii="Calibri" w:cs="Calibri" w:eastAsia="Calibri" w:hAnsi="Calibri"/>
                <w:sz w:val="24"/>
                <w:szCs w:val="24"/>
                <w:color w:val="auto"/>
              </w:rPr>
              <w:t>ı</w:t>
            </w:r>
            <w:r>
              <w:rPr>
                <w:rFonts w:ascii="Calibri" w:cs="Calibri" w:eastAsia="Calibri" w:hAnsi="Calibri"/>
                <w:sz w:val="24"/>
                <w:szCs w:val="24"/>
                <w:color w:val="auto"/>
              </w:rPr>
              <w:t xml:space="preserve"> Soyad</w:t>
            </w:r>
            <w:r>
              <w:rPr>
                <w:rFonts w:ascii="Calibri" w:cs="Calibri" w:eastAsia="Calibri" w:hAnsi="Calibri"/>
                <w:sz w:val="24"/>
                <w:szCs w:val="24"/>
                <w:color w:val="auto"/>
              </w:rPr>
              <w:t>ı</w:t>
            </w:r>
            <w:r>
              <w:rPr>
                <w:rFonts w:ascii="Calibri" w:cs="Calibri" w:eastAsia="Calibri" w:hAnsi="Calibri"/>
                <w:sz w:val="24"/>
                <w:szCs w:val="24"/>
                <w:color w:val="auto"/>
              </w:rPr>
              <w:t xml:space="preserve">  :</w:t>
            </w:r>
          </w:p>
        </w:tc>
        <w:tc>
          <w:tcPr>
            <w:tcW w:w="94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7"/>
        </w:trPr>
        <w:tc>
          <w:tcPr>
            <w:tcW w:w="2940" w:type="dxa"/>
            <w:vAlign w:val="bottom"/>
          </w:tcPr>
          <w:p>
            <w:pPr>
              <w:spacing w:after="0"/>
              <w:rPr>
                <w:sz w:val="20"/>
                <w:szCs w:val="20"/>
                <w:color w:val="auto"/>
              </w:rPr>
            </w:pPr>
            <w:r>
              <w:rPr>
                <w:rFonts w:ascii="Calibri" w:cs="Calibri" w:eastAsia="Calibri" w:hAnsi="Calibri"/>
                <w:sz w:val="24"/>
                <w:szCs w:val="24"/>
                <w:color w:val="auto"/>
              </w:rPr>
              <w:t>Ö</w:t>
            </w:r>
            <w:r>
              <w:rPr>
                <w:rFonts w:ascii="Calibri" w:cs="Calibri" w:eastAsia="Calibri" w:hAnsi="Calibri"/>
                <w:sz w:val="24"/>
                <w:szCs w:val="24"/>
                <w:color w:val="auto"/>
              </w:rPr>
              <w:t>ğ</w:t>
            </w:r>
            <w:r>
              <w:rPr>
                <w:rFonts w:ascii="Calibri" w:cs="Calibri" w:eastAsia="Calibri" w:hAnsi="Calibri"/>
                <w:sz w:val="24"/>
                <w:szCs w:val="24"/>
                <w:color w:val="auto"/>
              </w:rPr>
              <w:t>rencinin Ad</w:t>
            </w:r>
            <w:r>
              <w:rPr>
                <w:rFonts w:ascii="Calibri" w:cs="Calibri" w:eastAsia="Calibri" w:hAnsi="Calibri"/>
                <w:sz w:val="24"/>
                <w:szCs w:val="24"/>
                <w:color w:val="auto"/>
              </w:rPr>
              <w:t>ı</w:t>
            </w:r>
            <w:r>
              <w:rPr>
                <w:rFonts w:ascii="Calibri" w:cs="Calibri" w:eastAsia="Calibri" w:hAnsi="Calibri"/>
                <w:sz w:val="24"/>
                <w:szCs w:val="24"/>
                <w:color w:val="auto"/>
              </w:rPr>
              <w:t xml:space="preserve"> Ad</w:t>
            </w:r>
            <w:r>
              <w:rPr>
                <w:rFonts w:ascii="Calibri" w:cs="Calibri" w:eastAsia="Calibri" w:hAnsi="Calibri"/>
                <w:sz w:val="24"/>
                <w:szCs w:val="24"/>
                <w:color w:val="auto"/>
              </w:rPr>
              <w:t>ı</w:t>
            </w:r>
            <w:r>
              <w:rPr>
                <w:rFonts w:ascii="Calibri" w:cs="Calibri" w:eastAsia="Calibri" w:hAnsi="Calibri"/>
                <w:sz w:val="24"/>
                <w:szCs w:val="24"/>
                <w:color w:val="auto"/>
              </w:rPr>
              <w:t xml:space="preserve"> Soyad</w:t>
            </w:r>
            <w:r>
              <w:rPr>
                <w:rFonts w:ascii="Calibri" w:cs="Calibri" w:eastAsia="Calibri" w:hAnsi="Calibri"/>
                <w:sz w:val="24"/>
                <w:szCs w:val="24"/>
                <w:color w:val="auto"/>
              </w:rPr>
              <w:t>ı</w:t>
            </w:r>
          </w:p>
        </w:tc>
        <w:tc>
          <w:tcPr>
            <w:tcW w:w="1300" w:type="dxa"/>
            <w:vAlign w:val="bottom"/>
          </w:tcPr>
          <w:p>
            <w:pPr>
              <w:spacing w:after="0"/>
              <w:rPr>
                <w:sz w:val="24"/>
                <w:szCs w:val="24"/>
                <w:color w:val="auto"/>
              </w:rPr>
            </w:pPr>
          </w:p>
        </w:tc>
        <w:tc>
          <w:tcPr>
            <w:tcW w:w="940" w:type="dxa"/>
            <w:vAlign w:val="bottom"/>
          </w:tcPr>
          <w:p>
            <w:pPr>
              <w:jc w:val="center"/>
              <w:ind w:right="760"/>
              <w:spacing w:after="0"/>
              <w:rPr>
                <w:sz w:val="20"/>
                <w:szCs w:val="20"/>
                <w:color w:val="auto"/>
              </w:rPr>
            </w:pPr>
            <w:r>
              <w:rPr>
                <w:rFonts w:ascii="Calibri" w:cs="Calibri" w:eastAsia="Calibri" w:hAnsi="Calibri"/>
                <w:sz w:val="24"/>
                <w:szCs w:val="24"/>
                <w:color w:val="auto"/>
                <w:w w:val="92"/>
              </w:rPr>
              <w:t>:</w:t>
            </w:r>
          </w:p>
        </w:tc>
        <w:tc>
          <w:tcPr>
            <w:tcW w:w="308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7"/>
        </w:trPr>
        <w:tc>
          <w:tcPr>
            <w:tcW w:w="2940" w:type="dxa"/>
            <w:vAlign w:val="bottom"/>
          </w:tcPr>
          <w:p>
            <w:pPr>
              <w:spacing w:after="0"/>
              <w:rPr>
                <w:sz w:val="20"/>
                <w:szCs w:val="20"/>
                <w:color w:val="auto"/>
              </w:rPr>
            </w:pPr>
            <w:r>
              <w:rPr>
                <w:rFonts w:ascii="Calibri" w:cs="Calibri" w:eastAsia="Calibri" w:hAnsi="Calibri"/>
                <w:sz w:val="24"/>
                <w:szCs w:val="24"/>
                <w:color w:val="auto"/>
              </w:rPr>
              <w:t>İş</w:t>
            </w:r>
            <w:r>
              <w:rPr>
                <w:rFonts w:ascii="Calibri" w:cs="Calibri" w:eastAsia="Calibri" w:hAnsi="Calibri"/>
                <w:sz w:val="24"/>
                <w:szCs w:val="24"/>
                <w:color w:val="auto"/>
              </w:rPr>
              <w:t>yerinin Ad</w:t>
            </w:r>
            <w:r>
              <w:rPr>
                <w:rFonts w:ascii="Calibri" w:cs="Calibri" w:eastAsia="Calibri" w:hAnsi="Calibri"/>
                <w:sz w:val="24"/>
                <w:szCs w:val="24"/>
                <w:color w:val="auto"/>
              </w:rPr>
              <w:t>ı</w:t>
            </w:r>
          </w:p>
        </w:tc>
        <w:tc>
          <w:tcPr>
            <w:tcW w:w="1300" w:type="dxa"/>
            <w:vAlign w:val="bottom"/>
          </w:tcPr>
          <w:p>
            <w:pPr>
              <w:spacing w:after="0"/>
              <w:rPr>
                <w:sz w:val="24"/>
                <w:szCs w:val="24"/>
                <w:color w:val="auto"/>
              </w:rPr>
            </w:pPr>
          </w:p>
        </w:tc>
        <w:tc>
          <w:tcPr>
            <w:tcW w:w="940" w:type="dxa"/>
            <w:vAlign w:val="bottom"/>
          </w:tcPr>
          <w:p>
            <w:pPr>
              <w:jc w:val="center"/>
              <w:ind w:right="760"/>
              <w:spacing w:after="0"/>
              <w:rPr>
                <w:sz w:val="20"/>
                <w:szCs w:val="20"/>
                <w:color w:val="auto"/>
              </w:rPr>
            </w:pPr>
            <w:r>
              <w:rPr>
                <w:rFonts w:ascii="Calibri" w:cs="Calibri" w:eastAsia="Calibri" w:hAnsi="Calibri"/>
                <w:sz w:val="24"/>
                <w:szCs w:val="24"/>
                <w:color w:val="auto"/>
                <w:w w:val="92"/>
              </w:rPr>
              <w:t>:</w:t>
            </w:r>
          </w:p>
        </w:tc>
        <w:tc>
          <w:tcPr>
            <w:tcW w:w="308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6"/>
        </w:trPr>
        <w:tc>
          <w:tcPr>
            <w:tcW w:w="2940" w:type="dxa"/>
            <w:vAlign w:val="bottom"/>
          </w:tcPr>
          <w:p>
            <w:pPr>
              <w:spacing w:after="0"/>
              <w:rPr>
                <w:sz w:val="20"/>
                <w:szCs w:val="20"/>
                <w:color w:val="auto"/>
              </w:rPr>
            </w:pPr>
            <w:r>
              <w:rPr>
                <w:rFonts w:ascii="Calibri" w:cs="Calibri" w:eastAsia="Calibri" w:hAnsi="Calibri"/>
                <w:sz w:val="24"/>
                <w:szCs w:val="24"/>
                <w:color w:val="auto"/>
              </w:rPr>
              <w:t>Staj Amirinin Ad</w:t>
            </w:r>
            <w:r>
              <w:rPr>
                <w:rFonts w:ascii="Calibri" w:cs="Calibri" w:eastAsia="Calibri" w:hAnsi="Calibri"/>
                <w:sz w:val="24"/>
                <w:szCs w:val="24"/>
                <w:color w:val="auto"/>
              </w:rPr>
              <w:t>ı</w:t>
            </w:r>
            <w:r>
              <w:rPr>
                <w:rFonts w:ascii="Calibri" w:cs="Calibri" w:eastAsia="Calibri" w:hAnsi="Calibri"/>
                <w:sz w:val="24"/>
                <w:szCs w:val="24"/>
                <w:color w:val="auto"/>
              </w:rPr>
              <w:t xml:space="preserve"> Soyad</w:t>
            </w:r>
            <w:r>
              <w:rPr>
                <w:rFonts w:ascii="Calibri" w:cs="Calibri" w:eastAsia="Calibri" w:hAnsi="Calibri"/>
                <w:sz w:val="24"/>
                <w:szCs w:val="24"/>
                <w:color w:val="auto"/>
              </w:rPr>
              <w:t>ı</w:t>
            </w:r>
          </w:p>
        </w:tc>
        <w:tc>
          <w:tcPr>
            <w:tcW w:w="1300" w:type="dxa"/>
            <w:vAlign w:val="bottom"/>
          </w:tcPr>
          <w:p>
            <w:pPr>
              <w:spacing w:after="0"/>
              <w:rPr>
                <w:sz w:val="24"/>
                <w:szCs w:val="24"/>
                <w:color w:val="auto"/>
              </w:rPr>
            </w:pPr>
          </w:p>
        </w:tc>
        <w:tc>
          <w:tcPr>
            <w:tcW w:w="940" w:type="dxa"/>
            <w:vAlign w:val="bottom"/>
          </w:tcPr>
          <w:p>
            <w:pPr>
              <w:jc w:val="center"/>
              <w:ind w:right="760"/>
              <w:spacing w:after="0"/>
              <w:rPr>
                <w:sz w:val="20"/>
                <w:szCs w:val="20"/>
                <w:color w:val="auto"/>
              </w:rPr>
            </w:pPr>
            <w:r>
              <w:rPr>
                <w:rFonts w:ascii="Calibri" w:cs="Calibri" w:eastAsia="Calibri" w:hAnsi="Calibri"/>
                <w:sz w:val="24"/>
                <w:szCs w:val="24"/>
                <w:color w:val="auto"/>
                <w:w w:val="92"/>
              </w:rPr>
              <w:t>:</w:t>
            </w:r>
          </w:p>
        </w:tc>
        <w:tc>
          <w:tcPr>
            <w:tcW w:w="308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7"/>
        </w:trPr>
        <w:tc>
          <w:tcPr>
            <w:tcW w:w="2940" w:type="dxa"/>
            <w:vAlign w:val="bottom"/>
          </w:tcPr>
          <w:p>
            <w:pPr>
              <w:spacing w:after="0"/>
              <w:rPr>
                <w:sz w:val="20"/>
                <w:szCs w:val="20"/>
                <w:color w:val="auto"/>
              </w:rPr>
            </w:pPr>
            <w:r>
              <w:rPr>
                <w:rFonts w:ascii="Calibri" w:cs="Calibri" w:eastAsia="Calibri" w:hAnsi="Calibri"/>
                <w:sz w:val="24"/>
                <w:szCs w:val="24"/>
                <w:color w:val="auto"/>
              </w:rPr>
              <w:t>Ö</w:t>
            </w:r>
            <w:r>
              <w:rPr>
                <w:rFonts w:ascii="Calibri" w:cs="Calibri" w:eastAsia="Calibri" w:hAnsi="Calibri"/>
                <w:sz w:val="24"/>
                <w:szCs w:val="24"/>
                <w:color w:val="auto"/>
              </w:rPr>
              <w:t>ğ</w:t>
            </w:r>
            <w:r>
              <w:rPr>
                <w:rFonts w:ascii="Calibri" w:cs="Calibri" w:eastAsia="Calibri" w:hAnsi="Calibri"/>
                <w:sz w:val="24"/>
                <w:szCs w:val="24"/>
                <w:color w:val="auto"/>
              </w:rPr>
              <w:t>rencinin Çal</w:t>
            </w:r>
            <w:r>
              <w:rPr>
                <w:rFonts w:ascii="Calibri" w:cs="Calibri" w:eastAsia="Calibri" w:hAnsi="Calibri"/>
                <w:sz w:val="24"/>
                <w:szCs w:val="24"/>
                <w:color w:val="auto"/>
              </w:rPr>
              <w:t>ış</w:t>
            </w:r>
            <w:r>
              <w:rPr>
                <w:rFonts w:ascii="Calibri" w:cs="Calibri" w:eastAsia="Calibri" w:hAnsi="Calibri"/>
                <w:sz w:val="24"/>
                <w:szCs w:val="24"/>
                <w:color w:val="auto"/>
              </w:rPr>
              <w:t>t</w:t>
            </w:r>
            <w:r>
              <w:rPr>
                <w:rFonts w:ascii="Calibri" w:cs="Calibri" w:eastAsia="Calibri" w:hAnsi="Calibri"/>
                <w:sz w:val="24"/>
                <w:szCs w:val="24"/>
                <w:color w:val="auto"/>
              </w:rPr>
              <w:t>ığı</w:t>
            </w:r>
            <w:r>
              <w:rPr>
                <w:rFonts w:ascii="Calibri" w:cs="Calibri" w:eastAsia="Calibri" w:hAnsi="Calibri"/>
                <w:sz w:val="24"/>
                <w:szCs w:val="24"/>
                <w:color w:val="auto"/>
              </w:rPr>
              <w:t xml:space="preserve"> Bölüm</w:t>
            </w:r>
          </w:p>
        </w:tc>
        <w:tc>
          <w:tcPr>
            <w:tcW w:w="1300" w:type="dxa"/>
            <w:vAlign w:val="bottom"/>
          </w:tcPr>
          <w:p>
            <w:pPr>
              <w:spacing w:after="0"/>
              <w:rPr>
                <w:sz w:val="24"/>
                <w:szCs w:val="24"/>
                <w:color w:val="auto"/>
              </w:rPr>
            </w:pPr>
          </w:p>
        </w:tc>
        <w:tc>
          <w:tcPr>
            <w:tcW w:w="940" w:type="dxa"/>
            <w:vAlign w:val="bottom"/>
          </w:tcPr>
          <w:p>
            <w:pPr>
              <w:jc w:val="center"/>
              <w:ind w:right="760"/>
              <w:spacing w:after="0"/>
              <w:rPr>
                <w:sz w:val="20"/>
                <w:szCs w:val="20"/>
                <w:color w:val="auto"/>
              </w:rPr>
            </w:pPr>
            <w:r>
              <w:rPr>
                <w:rFonts w:ascii="Calibri" w:cs="Calibri" w:eastAsia="Calibri" w:hAnsi="Calibri"/>
                <w:sz w:val="24"/>
                <w:szCs w:val="24"/>
                <w:color w:val="auto"/>
                <w:w w:val="92"/>
              </w:rPr>
              <w:t>:</w:t>
            </w:r>
          </w:p>
        </w:tc>
        <w:tc>
          <w:tcPr>
            <w:tcW w:w="308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7"/>
        </w:trPr>
        <w:tc>
          <w:tcPr>
            <w:tcW w:w="2940" w:type="dxa"/>
            <w:vAlign w:val="bottom"/>
          </w:tcPr>
          <w:p>
            <w:pPr>
              <w:spacing w:after="0"/>
              <w:rPr>
                <w:sz w:val="20"/>
                <w:szCs w:val="20"/>
                <w:color w:val="auto"/>
              </w:rPr>
            </w:pPr>
            <w:r>
              <w:rPr>
                <w:rFonts w:ascii="Calibri" w:cs="Calibri" w:eastAsia="Calibri" w:hAnsi="Calibri"/>
                <w:sz w:val="24"/>
                <w:szCs w:val="24"/>
                <w:color w:val="auto"/>
              </w:rPr>
              <w:t>Ö</w:t>
            </w:r>
            <w:r>
              <w:rPr>
                <w:rFonts w:ascii="Calibri" w:cs="Calibri" w:eastAsia="Calibri" w:hAnsi="Calibri"/>
                <w:sz w:val="24"/>
                <w:szCs w:val="24"/>
                <w:color w:val="auto"/>
              </w:rPr>
              <w:t>ğ</w:t>
            </w:r>
            <w:r>
              <w:rPr>
                <w:rFonts w:ascii="Calibri" w:cs="Calibri" w:eastAsia="Calibri" w:hAnsi="Calibri"/>
                <w:sz w:val="24"/>
                <w:szCs w:val="24"/>
                <w:color w:val="auto"/>
              </w:rPr>
              <w:t>rencinin Yapt</w:t>
            </w:r>
            <w:r>
              <w:rPr>
                <w:rFonts w:ascii="Calibri" w:cs="Calibri" w:eastAsia="Calibri" w:hAnsi="Calibri"/>
                <w:sz w:val="24"/>
                <w:szCs w:val="24"/>
                <w:color w:val="auto"/>
              </w:rPr>
              <w:t>ığı</w:t>
            </w:r>
            <w:r>
              <w:rPr>
                <w:rFonts w:ascii="Calibri" w:cs="Calibri" w:eastAsia="Calibri" w:hAnsi="Calibri"/>
                <w:sz w:val="24"/>
                <w:szCs w:val="24"/>
                <w:color w:val="auto"/>
              </w:rPr>
              <w:t xml:space="preserve"> </w:t>
            </w:r>
            <w:r>
              <w:rPr>
                <w:rFonts w:ascii="Calibri" w:cs="Calibri" w:eastAsia="Calibri" w:hAnsi="Calibri"/>
                <w:sz w:val="24"/>
                <w:szCs w:val="24"/>
                <w:color w:val="auto"/>
              </w:rPr>
              <w:t>İş</w:t>
            </w:r>
          </w:p>
        </w:tc>
        <w:tc>
          <w:tcPr>
            <w:tcW w:w="1300" w:type="dxa"/>
            <w:vAlign w:val="bottom"/>
          </w:tcPr>
          <w:p>
            <w:pPr>
              <w:spacing w:after="0"/>
              <w:rPr>
                <w:sz w:val="24"/>
                <w:szCs w:val="24"/>
                <w:color w:val="auto"/>
              </w:rPr>
            </w:pPr>
          </w:p>
        </w:tc>
        <w:tc>
          <w:tcPr>
            <w:tcW w:w="940" w:type="dxa"/>
            <w:vAlign w:val="bottom"/>
          </w:tcPr>
          <w:p>
            <w:pPr>
              <w:jc w:val="center"/>
              <w:ind w:right="760"/>
              <w:spacing w:after="0"/>
              <w:rPr>
                <w:sz w:val="20"/>
                <w:szCs w:val="20"/>
                <w:color w:val="auto"/>
              </w:rPr>
            </w:pPr>
            <w:r>
              <w:rPr>
                <w:rFonts w:ascii="Calibri" w:cs="Calibri" w:eastAsia="Calibri" w:hAnsi="Calibri"/>
                <w:sz w:val="24"/>
                <w:szCs w:val="24"/>
                <w:color w:val="auto"/>
                <w:w w:val="92"/>
              </w:rPr>
              <w:t>:</w:t>
            </w:r>
          </w:p>
        </w:tc>
        <w:tc>
          <w:tcPr>
            <w:tcW w:w="308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337"/>
        </w:trPr>
        <w:tc>
          <w:tcPr>
            <w:tcW w:w="2940" w:type="dxa"/>
            <w:vAlign w:val="bottom"/>
          </w:tcPr>
          <w:p>
            <w:pPr>
              <w:spacing w:after="0"/>
              <w:rPr>
                <w:sz w:val="20"/>
                <w:szCs w:val="20"/>
                <w:color w:val="auto"/>
              </w:rPr>
            </w:pPr>
            <w:r>
              <w:rPr>
                <w:rFonts w:ascii="Calibri" w:cs="Calibri" w:eastAsia="Calibri" w:hAnsi="Calibri"/>
                <w:sz w:val="24"/>
                <w:szCs w:val="24"/>
                <w:color w:val="auto"/>
              </w:rPr>
              <w:t>Çal</w:t>
            </w:r>
            <w:r>
              <w:rPr>
                <w:rFonts w:ascii="Calibri" w:cs="Calibri" w:eastAsia="Calibri" w:hAnsi="Calibri"/>
                <w:sz w:val="24"/>
                <w:szCs w:val="24"/>
                <w:color w:val="auto"/>
              </w:rPr>
              <w:t>ış</w:t>
            </w:r>
            <w:r>
              <w:rPr>
                <w:rFonts w:ascii="Calibri" w:cs="Calibri" w:eastAsia="Calibri" w:hAnsi="Calibri"/>
                <w:sz w:val="24"/>
                <w:szCs w:val="24"/>
                <w:color w:val="auto"/>
              </w:rPr>
              <w:t xml:space="preserve">ma </w:t>
            </w:r>
            <w:r>
              <w:rPr>
                <w:rFonts w:ascii="Calibri" w:cs="Calibri" w:eastAsia="Calibri" w:hAnsi="Calibri"/>
                <w:sz w:val="24"/>
                <w:szCs w:val="24"/>
                <w:color w:val="auto"/>
              </w:rPr>
              <w:t>Ş</w:t>
            </w:r>
            <w:r>
              <w:rPr>
                <w:rFonts w:ascii="Calibri" w:cs="Calibri" w:eastAsia="Calibri" w:hAnsi="Calibri"/>
                <w:sz w:val="24"/>
                <w:szCs w:val="24"/>
                <w:color w:val="auto"/>
              </w:rPr>
              <w:t>ekli (Ferdi</w:t>
            </w:r>
            <w:r>
              <w:rPr>
                <w:rFonts w:ascii="Calibri" w:cs="Calibri" w:eastAsia="Calibri" w:hAnsi="Calibri"/>
                <w:sz w:val="24"/>
                <w:szCs w:val="24"/>
                <w:color w:val="auto"/>
              </w:rPr>
              <w:t>‐</w:t>
            </w:r>
            <w:r>
              <w:rPr>
                <w:rFonts w:ascii="Calibri" w:cs="Calibri" w:eastAsia="Calibri" w:hAnsi="Calibri"/>
                <w:sz w:val="24"/>
                <w:szCs w:val="24"/>
                <w:color w:val="auto"/>
              </w:rPr>
              <w:t>Grup)</w:t>
            </w:r>
          </w:p>
        </w:tc>
        <w:tc>
          <w:tcPr>
            <w:tcW w:w="1300" w:type="dxa"/>
            <w:vAlign w:val="bottom"/>
          </w:tcPr>
          <w:p>
            <w:pPr>
              <w:spacing w:after="0"/>
              <w:rPr>
                <w:sz w:val="24"/>
                <w:szCs w:val="24"/>
                <w:color w:val="auto"/>
              </w:rPr>
            </w:pPr>
          </w:p>
        </w:tc>
        <w:tc>
          <w:tcPr>
            <w:tcW w:w="940" w:type="dxa"/>
            <w:vAlign w:val="bottom"/>
          </w:tcPr>
          <w:p>
            <w:pPr>
              <w:jc w:val="center"/>
              <w:ind w:right="760"/>
              <w:spacing w:after="0"/>
              <w:rPr>
                <w:sz w:val="20"/>
                <w:szCs w:val="20"/>
                <w:color w:val="auto"/>
              </w:rPr>
            </w:pPr>
            <w:r>
              <w:rPr>
                <w:rFonts w:ascii="Calibri" w:cs="Calibri" w:eastAsia="Calibri" w:hAnsi="Calibri"/>
                <w:sz w:val="24"/>
                <w:szCs w:val="24"/>
                <w:color w:val="auto"/>
                <w:w w:val="92"/>
              </w:rPr>
              <w:t>:</w:t>
            </w:r>
          </w:p>
        </w:tc>
        <w:tc>
          <w:tcPr>
            <w:tcW w:w="308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673"/>
        </w:trPr>
        <w:tc>
          <w:tcPr>
            <w:tcW w:w="2940" w:type="dxa"/>
            <w:vAlign w:val="bottom"/>
          </w:tcPr>
          <w:p>
            <w:pPr>
              <w:spacing w:after="0"/>
              <w:rPr>
                <w:sz w:val="20"/>
                <w:szCs w:val="20"/>
                <w:color w:val="auto"/>
              </w:rPr>
            </w:pPr>
            <w:r>
              <w:rPr>
                <w:rFonts w:ascii="Calibri" w:cs="Calibri" w:eastAsia="Calibri" w:hAnsi="Calibri"/>
                <w:sz w:val="24"/>
                <w:szCs w:val="24"/>
                <w:color w:val="auto"/>
              </w:rPr>
              <w:t>Denetçi Ö</w:t>
            </w:r>
            <w:r>
              <w:rPr>
                <w:rFonts w:ascii="Calibri" w:cs="Calibri" w:eastAsia="Calibri" w:hAnsi="Calibri"/>
                <w:sz w:val="24"/>
                <w:szCs w:val="24"/>
                <w:color w:val="auto"/>
              </w:rPr>
              <w:t>ğ</w:t>
            </w:r>
            <w:r>
              <w:rPr>
                <w:rFonts w:ascii="Calibri" w:cs="Calibri" w:eastAsia="Calibri" w:hAnsi="Calibri"/>
                <w:sz w:val="24"/>
                <w:szCs w:val="24"/>
                <w:color w:val="auto"/>
              </w:rPr>
              <w:t>retim Eleman</w:t>
            </w:r>
          </w:p>
        </w:tc>
        <w:tc>
          <w:tcPr>
            <w:tcW w:w="2240" w:type="dxa"/>
            <w:vAlign w:val="bottom"/>
            <w:gridSpan w:val="2"/>
          </w:tcPr>
          <w:p>
            <w:pPr>
              <w:ind w:left="480"/>
              <w:spacing w:after="0"/>
              <w:rPr>
                <w:sz w:val="20"/>
                <w:szCs w:val="20"/>
                <w:color w:val="auto"/>
              </w:rPr>
            </w:pPr>
            <w:r>
              <w:rPr>
                <w:rFonts w:ascii="Calibri" w:cs="Calibri" w:eastAsia="Calibri" w:hAnsi="Calibri"/>
                <w:sz w:val="24"/>
                <w:szCs w:val="24"/>
                <w:color w:val="auto"/>
              </w:rPr>
              <w:t>Ad</w:t>
            </w:r>
            <w:r>
              <w:rPr>
                <w:rFonts w:ascii="Calibri" w:cs="Calibri" w:eastAsia="Calibri" w:hAnsi="Calibri"/>
                <w:sz w:val="24"/>
                <w:szCs w:val="24"/>
                <w:color w:val="auto"/>
              </w:rPr>
              <w:t>ı</w:t>
            </w:r>
            <w:r>
              <w:rPr>
                <w:rFonts w:ascii="Calibri" w:cs="Calibri" w:eastAsia="Calibri" w:hAnsi="Calibri"/>
                <w:sz w:val="24"/>
                <w:szCs w:val="24"/>
                <w:color w:val="auto"/>
              </w:rPr>
              <w:t xml:space="preserve"> Soyad</w:t>
            </w:r>
            <w:r>
              <w:rPr>
                <w:rFonts w:ascii="Calibri" w:cs="Calibri" w:eastAsia="Calibri" w:hAnsi="Calibri"/>
                <w:sz w:val="24"/>
                <w:szCs w:val="24"/>
                <w:color w:val="auto"/>
              </w:rPr>
              <w:t>ı</w:t>
            </w:r>
          </w:p>
        </w:tc>
        <w:tc>
          <w:tcPr>
            <w:tcW w:w="3080" w:type="dxa"/>
            <w:vAlign w:val="bottom"/>
          </w:tcPr>
          <w:p>
            <w:pPr>
              <w:ind w:left="760"/>
              <w:spacing w:after="0"/>
              <w:rPr>
                <w:sz w:val="20"/>
                <w:szCs w:val="20"/>
                <w:color w:val="auto"/>
              </w:rPr>
            </w:pPr>
            <w:r>
              <w:rPr>
                <w:rFonts w:ascii="Calibri" w:cs="Calibri" w:eastAsia="Calibri" w:hAnsi="Calibri"/>
                <w:sz w:val="24"/>
                <w:szCs w:val="24"/>
                <w:color w:val="auto"/>
              </w:rPr>
              <w:t>De</w:t>
            </w:r>
            <w:r>
              <w:rPr>
                <w:rFonts w:ascii="Calibri" w:cs="Calibri" w:eastAsia="Calibri" w:hAnsi="Calibri"/>
                <w:sz w:val="24"/>
                <w:szCs w:val="24"/>
                <w:color w:val="auto"/>
              </w:rPr>
              <w:t>ğ</w:t>
            </w:r>
            <w:r>
              <w:rPr>
                <w:rFonts w:ascii="Calibri" w:cs="Calibri" w:eastAsia="Calibri" w:hAnsi="Calibri"/>
                <w:sz w:val="24"/>
                <w:szCs w:val="24"/>
                <w:color w:val="auto"/>
              </w:rPr>
              <w:t>erlendirme Tarihi</w:t>
            </w:r>
          </w:p>
        </w:tc>
        <w:tc>
          <w:tcPr>
            <w:tcW w:w="680" w:type="dxa"/>
            <w:vAlign w:val="bottom"/>
          </w:tcPr>
          <w:p>
            <w:pPr>
              <w:ind w:left="180"/>
              <w:spacing w:after="0"/>
              <w:rPr>
                <w:sz w:val="20"/>
                <w:szCs w:val="20"/>
                <w:color w:val="auto"/>
              </w:rPr>
            </w:pPr>
            <w:r>
              <w:rPr>
                <w:rFonts w:ascii="Calibri" w:cs="Calibri" w:eastAsia="Calibri" w:hAnsi="Calibri"/>
                <w:sz w:val="24"/>
                <w:szCs w:val="24"/>
                <w:color w:val="auto"/>
              </w:rPr>
              <w:t>İ</w:t>
            </w:r>
            <w:r>
              <w:rPr>
                <w:rFonts w:ascii="Calibri" w:cs="Calibri" w:eastAsia="Calibri" w:hAnsi="Calibri"/>
                <w:sz w:val="24"/>
                <w:szCs w:val="24"/>
                <w:color w:val="auto"/>
              </w:rPr>
              <w:t>mza</w:t>
            </w:r>
          </w:p>
        </w:tc>
      </w:tr>
      <w:tr>
        <w:trPr>
          <w:trHeight w:val="538"/>
        </w:trPr>
        <w:tc>
          <w:tcPr>
            <w:tcW w:w="2940" w:type="dxa"/>
            <w:vAlign w:val="bottom"/>
          </w:tcPr>
          <w:p>
            <w:pPr>
              <w:spacing w:after="0"/>
              <w:rPr>
                <w:sz w:val="24"/>
                <w:szCs w:val="24"/>
                <w:color w:val="auto"/>
              </w:rPr>
            </w:pPr>
          </w:p>
        </w:tc>
        <w:tc>
          <w:tcPr>
            <w:tcW w:w="2240" w:type="dxa"/>
            <w:vAlign w:val="bottom"/>
            <w:gridSpan w:val="2"/>
          </w:tcPr>
          <w:p>
            <w:pPr>
              <w:jc w:val="center"/>
              <w:ind w:left="260"/>
              <w:spacing w:after="0"/>
              <w:rPr>
                <w:sz w:val="20"/>
                <w:szCs w:val="20"/>
                <w:color w:val="auto"/>
              </w:rPr>
            </w:pPr>
            <w:r>
              <w:rPr>
                <w:rFonts w:ascii="Calibri" w:cs="Calibri" w:eastAsia="Calibri" w:hAnsi="Calibri"/>
                <w:sz w:val="24"/>
                <w:szCs w:val="24"/>
                <w:b w:val="1"/>
                <w:bCs w:val="1"/>
                <w:color w:val="auto"/>
                <w:w w:val="76"/>
              </w:rPr>
              <w:t>1)</w:t>
            </w:r>
            <w:r>
              <w:rPr>
                <w:rFonts w:ascii="Calibri" w:cs="Calibri" w:eastAsia="Calibri" w:hAnsi="Calibri"/>
                <w:sz w:val="24"/>
                <w:szCs w:val="24"/>
                <w:color w:val="auto"/>
                <w:w w:val="76"/>
              </w:rPr>
              <w:t>.....................................</w:t>
            </w:r>
          </w:p>
        </w:tc>
        <w:tc>
          <w:tcPr>
            <w:tcW w:w="3760" w:type="dxa"/>
            <w:vAlign w:val="bottom"/>
            <w:gridSpan w:val="2"/>
          </w:tcPr>
          <w:p>
            <w:pPr>
              <w:jc w:val="right"/>
              <w:spacing w:after="0"/>
              <w:rPr>
                <w:sz w:val="20"/>
                <w:szCs w:val="20"/>
                <w:color w:val="auto"/>
              </w:rPr>
            </w:pPr>
            <w:r>
              <w:rPr>
                <w:rFonts w:ascii="Calibri" w:cs="Calibri" w:eastAsia="Calibri" w:hAnsi="Calibri"/>
                <w:sz w:val="24"/>
                <w:szCs w:val="24"/>
                <w:color w:val="auto"/>
              </w:rPr>
              <w:t>.............................   .............</w:t>
            </w:r>
          </w:p>
        </w:tc>
      </w:tr>
    </w:tbl>
    <w:p>
      <w:pPr>
        <w:spacing w:after="0" w:line="200" w:lineRule="exact"/>
        <w:rPr>
          <w:sz w:val="20"/>
          <w:szCs w:val="20"/>
          <w:color w:val="auto"/>
        </w:rPr>
      </w:pPr>
    </w:p>
    <w:p>
      <w:pPr>
        <w:spacing w:after="0" w:line="276"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Senato Karar Tarihi. / No: 12.12.2011/22</w:t>
      </w:r>
      <w:r>
        <w:rPr>
          <w:rFonts w:ascii="Times New Roman" w:cs="Times New Roman" w:eastAsia="Times New Roman" w:hAnsi="Times New Roman"/>
          <w:sz w:val="24"/>
          <w:szCs w:val="24"/>
          <w:color w:val="auto"/>
        </w:rPr>
        <w:t>10</w:t>
      </w:r>
    </w:p>
    <w:p>
      <w:pPr>
        <w:ind w:left="640"/>
        <w:spacing w:after="0"/>
        <w:rPr>
          <w:sz w:val="20"/>
          <w:szCs w:val="20"/>
          <w:color w:val="auto"/>
        </w:rPr>
      </w:pPr>
      <w:r>
        <w:rPr>
          <w:rFonts w:ascii="Times New Roman" w:cs="Times New Roman" w:eastAsia="Times New Roman" w:hAnsi="Times New Roman"/>
          <w:sz w:val="22"/>
          <w:szCs w:val="22"/>
          <w:color w:val="auto"/>
        </w:rPr>
        <w:t>Revizyon Senato K.T. / No: 15.03.2012/10</w:t>
      </w:r>
    </w:p>
    <w:p>
      <w:pPr>
        <w:sectPr>
          <w:pgSz w:w="11900" w:h="16840" w:orient="portrait"/>
          <w:cols w:equalWidth="0" w:num="1">
            <w:col w:w="9044"/>
          </w:cols>
          <w:pgMar w:left="1420" w:top="1440" w:right="1440" w:bottom="531" w:gutter="0" w:footer="0" w:header="0"/>
        </w:sectPr>
      </w:pPr>
    </w:p>
    <w:bookmarkStart w:id="10" w:name="page11"/>
    <w:bookmarkEnd w:id="10"/>
    <w:p>
      <w:pPr>
        <w:spacing w:after="0" w:line="52" w:lineRule="exact"/>
        <w:rPr>
          <w:sz w:val="20"/>
          <w:szCs w:val="20"/>
          <w:color w:val="auto"/>
        </w:rPr>
      </w:pPr>
    </w:p>
    <w:tbl>
      <w:tblPr>
        <w:tblLayout w:type="fixed"/>
        <w:tblInd w:w="0" w:type="dxa"/>
        <w:tblCellMar>
          <w:top w:w="0" w:type="dxa"/>
          <w:left w:w="0" w:type="dxa"/>
          <w:bottom w:w="0" w:type="dxa"/>
          <w:right w:w="0" w:type="dxa"/>
        </w:tblCellMar>
      </w:tblPr>
      <w:tr>
        <w:trPr>
          <w:trHeight w:val="320"/>
        </w:trPr>
        <w:tc>
          <w:tcPr>
            <w:tcW w:w="3700" w:type="dxa"/>
            <w:vAlign w:val="bottom"/>
            <w:gridSpan w:val="2"/>
          </w:tcPr>
          <w:p>
            <w:pPr>
              <w:jc w:val="right"/>
              <w:spacing w:after="0"/>
              <w:rPr>
                <w:sz w:val="20"/>
                <w:szCs w:val="20"/>
                <w:color w:val="auto"/>
              </w:rPr>
            </w:pPr>
            <w:r>
              <w:rPr>
                <w:rFonts w:ascii="Calibri" w:cs="Calibri" w:eastAsia="Calibri" w:hAnsi="Calibri"/>
                <w:sz w:val="24"/>
                <w:szCs w:val="24"/>
                <w:b w:val="1"/>
                <w:bCs w:val="1"/>
                <w:color w:val="auto"/>
              </w:rPr>
              <w:t>2)</w:t>
            </w:r>
            <w:r>
              <w:rPr>
                <w:rFonts w:ascii="Calibri" w:cs="Calibri" w:eastAsia="Calibri" w:hAnsi="Calibri"/>
                <w:sz w:val="24"/>
                <w:szCs w:val="24"/>
                <w:color w:val="auto"/>
              </w:rPr>
              <w:t>.....................................</w:t>
            </w:r>
          </w:p>
        </w:tc>
        <w:tc>
          <w:tcPr>
            <w:tcW w:w="10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420" w:type="dxa"/>
            <w:vAlign w:val="bottom"/>
            <w:gridSpan w:val="3"/>
          </w:tcPr>
          <w:p>
            <w:pPr>
              <w:jc w:val="right"/>
              <w:ind w:right="380"/>
              <w:spacing w:after="0"/>
              <w:rPr>
                <w:sz w:val="20"/>
                <w:szCs w:val="20"/>
                <w:color w:val="auto"/>
              </w:rPr>
            </w:pPr>
            <w:r>
              <w:rPr>
                <w:rFonts w:ascii="Calibri" w:cs="Calibri" w:eastAsia="Calibri" w:hAnsi="Calibri"/>
                <w:sz w:val="24"/>
                <w:szCs w:val="24"/>
                <w:color w:val="auto"/>
              </w:rPr>
              <w:t>.............................   .............</w:t>
            </w:r>
          </w:p>
        </w:tc>
        <w:tc>
          <w:tcPr>
            <w:tcW w:w="0" w:type="dxa"/>
            <w:vAlign w:val="bottom"/>
          </w:tcPr>
          <w:p>
            <w:pPr>
              <w:spacing w:after="0"/>
              <w:rPr>
                <w:sz w:val="1"/>
                <w:szCs w:val="1"/>
                <w:color w:val="auto"/>
              </w:rPr>
            </w:pPr>
          </w:p>
        </w:tc>
      </w:tr>
      <w:tr>
        <w:trPr>
          <w:trHeight w:val="674"/>
        </w:trPr>
        <w:tc>
          <w:tcPr>
            <w:tcW w:w="3700" w:type="dxa"/>
            <w:vAlign w:val="bottom"/>
            <w:gridSpan w:val="2"/>
          </w:tcPr>
          <w:p>
            <w:pPr>
              <w:jc w:val="right"/>
              <w:spacing w:after="0"/>
              <w:rPr>
                <w:sz w:val="20"/>
                <w:szCs w:val="20"/>
                <w:color w:val="auto"/>
              </w:rPr>
            </w:pPr>
            <w:r>
              <w:rPr>
                <w:rFonts w:ascii="Calibri" w:cs="Calibri" w:eastAsia="Calibri" w:hAnsi="Calibri"/>
                <w:sz w:val="24"/>
                <w:szCs w:val="24"/>
                <w:b w:val="1"/>
                <w:bCs w:val="1"/>
                <w:color w:val="auto"/>
              </w:rPr>
              <w:t>3)</w:t>
            </w:r>
            <w:r>
              <w:rPr>
                <w:rFonts w:ascii="Calibri" w:cs="Calibri" w:eastAsia="Calibri" w:hAnsi="Calibri"/>
                <w:sz w:val="24"/>
                <w:szCs w:val="24"/>
                <w:color w:val="auto"/>
              </w:rPr>
              <w:t>.....................................</w:t>
            </w:r>
          </w:p>
        </w:tc>
        <w:tc>
          <w:tcPr>
            <w:tcW w:w="10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3420" w:type="dxa"/>
            <w:vAlign w:val="bottom"/>
            <w:gridSpan w:val="3"/>
          </w:tcPr>
          <w:p>
            <w:pPr>
              <w:jc w:val="right"/>
              <w:ind w:right="380"/>
              <w:spacing w:after="0"/>
              <w:rPr>
                <w:sz w:val="20"/>
                <w:szCs w:val="20"/>
                <w:color w:val="auto"/>
              </w:rPr>
            </w:pPr>
            <w:r>
              <w:rPr>
                <w:rFonts w:ascii="Calibri" w:cs="Calibri" w:eastAsia="Calibri" w:hAnsi="Calibri"/>
                <w:sz w:val="24"/>
                <w:szCs w:val="24"/>
                <w:color w:val="auto"/>
              </w:rPr>
              <w:t>.............................   .............</w:t>
            </w:r>
          </w:p>
        </w:tc>
        <w:tc>
          <w:tcPr>
            <w:tcW w:w="0" w:type="dxa"/>
            <w:vAlign w:val="bottom"/>
          </w:tcPr>
          <w:p>
            <w:pPr>
              <w:spacing w:after="0"/>
              <w:rPr>
                <w:sz w:val="1"/>
                <w:szCs w:val="1"/>
                <w:color w:val="auto"/>
              </w:rPr>
            </w:pPr>
          </w:p>
        </w:tc>
      </w:tr>
      <w:tr>
        <w:trPr>
          <w:trHeight w:val="874"/>
        </w:trPr>
        <w:tc>
          <w:tcPr>
            <w:tcW w:w="3700" w:type="dxa"/>
            <w:vAlign w:val="bottom"/>
            <w:gridSpan w:val="2"/>
          </w:tcPr>
          <w:p>
            <w:pPr>
              <w:jc w:val="right"/>
              <w:ind w:right="1260"/>
              <w:spacing w:after="0"/>
              <w:rPr>
                <w:sz w:val="20"/>
                <w:szCs w:val="20"/>
                <w:color w:val="auto"/>
              </w:rPr>
            </w:pPr>
            <w:r>
              <w:rPr>
                <w:rFonts w:ascii="Calibri" w:cs="Calibri" w:eastAsia="Calibri" w:hAnsi="Calibri"/>
                <w:sz w:val="24"/>
                <w:szCs w:val="24"/>
                <w:b w:val="1"/>
                <w:bCs w:val="1"/>
                <w:color w:val="auto"/>
                <w:w w:val="99"/>
              </w:rPr>
              <w:t>De</w:t>
            </w:r>
            <w:r>
              <w:rPr>
                <w:rFonts w:ascii="Calibri" w:cs="Calibri" w:eastAsia="Calibri" w:hAnsi="Calibri"/>
                <w:sz w:val="24"/>
                <w:szCs w:val="24"/>
                <w:b w:val="1"/>
                <w:bCs w:val="1"/>
                <w:color w:val="auto"/>
                <w:w w:val="99"/>
              </w:rPr>
              <w:t>ğ</w:t>
            </w:r>
            <w:r>
              <w:rPr>
                <w:rFonts w:ascii="Calibri" w:cs="Calibri" w:eastAsia="Calibri" w:hAnsi="Calibri"/>
                <w:sz w:val="24"/>
                <w:szCs w:val="24"/>
                <w:b w:val="1"/>
                <w:bCs w:val="1"/>
                <w:color w:val="auto"/>
                <w:w w:val="99"/>
              </w:rPr>
              <w:t>erlendirme Tablosu</w:t>
            </w:r>
          </w:p>
        </w:tc>
        <w:tc>
          <w:tcPr>
            <w:tcW w:w="10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9"/>
        </w:trPr>
        <w:tc>
          <w:tcPr>
            <w:tcW w:w="800" w:type="dxa"/>
            <w:vAlign w:val="bottom"/>
          </w:tcPr>
          <w:p>
            <w:pPr>
              <w:spacing w:after="0"/>
              <w:rPr>
                <w:sz w:val="20"/>
                <w:szCs w:val="20"/>
                <w:color w:val="auto"/>
              </w:rPr>
            </w:pPr>
          </w:p>
        </w:tc>
        <w:tc>
          <w:tcPr>
            <w:tcW w:w="2900" w:type="dxa"/>
            <w:vAlign w:val="bottom"/>
            <w:tcBorders>
              <w:bottom w:val="single" w:sz="8" w:color="auto"/>
            </w:tcBorders>
          </w:tcPr>
          <w:p>
            <w:pPr>
              <w:spacing w:after="0"/>
              <w:rPr>
                <w:sz w:val="20"/>
                <w:szCs w:val="20"/>
                <w:color w:val="auto"/>
              </w:rPr>
            </w:pPr>
          </w:p>
        </w:tc>
        <w:tc>
          <w:tcPr>
            <w:tcW w:w="1080" w:type="dxa"/>
            <w:vAlign w:val="bottom"/>
            <w:tcBorders>
              <w:bottom w:val="single" w:sz="8" w:color="auto"/>
            </w:tcBorders>
          </w:tcPr>
          <w:p>
            <w:pPr>
              <w:spacing w:after="0"/>
              <w:rPr>
                <w:sz w:val="20"/>
                <w:szCs w:val="20"/>
                <w:color w:val="auto"/>
              </w:rPr>
            </w:pPr>
          </w:p>
        </w:tc>
        <w:tc>
          <w:tcPr>
            <w:tcW w:w="1240" w:type="dxa"/>
            <w:vAlign w:val="bottom"/>
            <w:tcBorders>
              <w:bottom w:val="single" w:sz="8" w:color="auto"/>
            </w:tcBorders>
          </w:tcPr>
          <w:p>
            <w:pPr>
              <w:spacing w:after="0"/>
              <w:rPr>
                <w:sz w:val="20"/>
                <w:szCs w:val="20"/>
                <w:color w:val="auto"/>
              </w:rPr>
            </w:pPr>
          </w:p>
        </w:tc>
        <w:tc>
          <w:tcPr>
            <w:tcW w:w="110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66"/>
        </w:trPr>
        <w:tc>
          <w:tcPr>
            <w:tcW w:w="800" w:type="dxa"/>
            <w:vAlign w:val="bottom"/>
            <w:tcBorders>
              <w:right w:val="single" w:sz="8" w:color="auto"/>
            </w:tcBorders>
          </w:tcPr>
          <w:p>
            <w:pPr>
              <w:spacing w:after="0"/>
              <w:rPr>
                <w:sz w:val="23"/>
                <w:szCs w:val="23"/>
                <w:color w:val="auto"/>
              </w:rPr>
            </w:pPr>
          </w:p>
        </w:tc>
        <w:tc>
          <w:tcPr>
            <w:tcW w:w="290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b w:val="1"/>
                <w:bCs w:val="1"/>
                <w:color w:val="auto"/>
              </w:rPr>
              <w:t>Özellikler</w:t>
            </w:r>
          </w:p>
        </w:tc>
        <w:tc>
          <w:tcPr>
            <w:tcW w:w="2320" w:type="dxa"/>
            <w:vAlign w:val="bottom"/>
            <w:tcBorders>
              <w:bottom w:val="single" w:sz="8" w:color="auto"/>
            </w:tcBorders>
            <w:gridSpan w:val="2"/>
          </w:tcPr>
          <w:p>
            <w:pPr>
              <w:ind w:left="60"/>
              <w:spacing w:after="0" w:line="265" w:lineRule="exact"/>
              <w:rPr>
                <w:sz w:val="20"/>
                <w:szCs w:val="20"/>
                <w:color w:val="auto"/>
              </w:rPr>
            </w:pPr>
            <w:r>
              <w:rPr>
                <w:rFonts w:ascii="Times New Roman" w:cs="Times New Roman" w:eastAsia="Times New Roman" w:hAnsi="Times New Roman"/>
                <w:sz w:val="24"/>
                <w:szCs w:val="24"/>
                <w:b w:val="1"/>
                <w:bCs w:val="1"/>
                <w:color w:val="auto"/>
              </w:rPr>
              <w:t>Değerlendirme</w:t>
            </w:r>
          </w:p>
        </w:tc>
        <w:tc>
          <w:tcPr>
            <w:tcW w:w="1100" w:type="dxa"/>
            <w:vAlign w:val="bottom"/>
            <w:tcBorders>
              <w:bottom w:val="single" w:sz="8" w:color="auto"/>
            </w:tcBorders>
          </w:tcPr>
          <w:p>
            <w:pPr>
              <w:spacing w:after="0"/>
              <w:rPr>
                <w:sz w:val="23"/>
                <w:szCs w:val="23"/>
                <w:color w:val="auto"/>
              </w:rPr>
            </w:pPr>
          </w:p>
        </w:tc>
        <w:tc>
          <w:tcPr>
            <w:tcW w:w="1260" w:type="dxa"/>
            <w:vAlign w:val="bottom"/>
            <w:tcBorders>
              <w:bottom w:val="single" w:sz="8" w:color="auto"/>
            </w:tcBorders>
          </w:tcPr>
          <w:p>
            <w:pPr>
              <w:spacing w:after="0"/>
              <w:rPr>
                <w:sz w:val="23"/>
                <w:szCs w:val="23"/>
                <w:color w:val="auto"/>
              </w:rPr>
            </w:pPr>
          </w:p>
        </w:tc>
        <w:tc>
          <w:tcPr>
            <w:tcW w:w="10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54"/>
        </w:trPr>
        <w:tc>
          <w:tcPr>
            <w:tcW w:w="800" w:type="dxa"/>
            <w:vAlign w:val="bottom"/>
            <w:tcBorders>
              <w:right w:val="single" w:sz="8" w:color="auto"/>
            </w:tcBorders>
          </w:tcPr>
          <w:p>
            <w:pPr>
              <w:spacing w:after="0"/>
              <w:rPr>
                <w:sz w:val="22"/>
                <w:szCs w:val="22"/>
                <w:color w:val="auto"/>
              </w:rPr>
            </w:pPr>
          </w:p>
        </w:tc>
        <w:tc>
          <w:tcPr>
            <w:tcW w:w="2900" w:type="dxa"/>
            <w:vAlign w:val="bottom"/>
            <w:tcBorders>
              <w:right w:val="single" w:sz="8" w:color="auto"/>
            </w:tcBorders>
            <w:vMerge w:val="continue"/>
          </w:tcPr>
          <w:p>
            <w:pPr>
              <w:spacing w:after="0"/>
              <w:rPr>
                <w:sz w:val="22"/>
                <w:szCs w:val="22"/>
                <w:color w:val="auto"/>
              </w:rPr>
            </w:pPr>
          </w:p>
        </w:tc>
        <w:tc>
          <w:tcPr>
            <w:tcW w:w="1080" w:type="dxa"/>
            <w:vAlign w:val="bottom"/>
            <w:tcBorders>
              <w:right w:val="single" w:sz="8" w:color="auto"/>
            </w:tcBorders>
          </w:tcPr>
          <w:p>
            <w:pPr>
              <w:ind w:left="60"/>
              <w:spacing w:after="0" w:line="253" w:lineRule="exact"/>
              <w:rPr>
                <w:sz w:val="20"/>
                <w:szCs w:val="20"/>
                <w:color w:val="auto"/>
              </w:rPr>
            </w:pPr>
            <w:r>
              <w:rPr>
                <w:rFonts w:ascii="Times New Roman" w:cs="Times New Roman" w:eastAsia="Times New Roman" w:hAnsi="Times New Roman"/>
                <w:sz w:val="24"/>
                <w:szCs w:val="24"/>
                <w:b w:val="1"/>
                <w:bCs w:val="1"/>
                <w:color w:val="auto"/>
              </w:rPr>
              <w:t>Çok İyi</w:t>
            </w:r>
          </w:p>
        </w:tc>
        <w:tc>
          <w:tcPr>
            <w:tcW w:w="1240" w:type="dxa"/>
            <w:vAlign w:val="bottom"/>
            <w:tcBorders>
              <w:right w:val="single" w:sz="8" w:color="auto"/>
            </w:tcBorders>
          </w:tcPr>
          <w:p>
            <w:pPr>
              <w:ind w:left="60"/>
              <w:spacing w:after="0" w:line="253" w:lineRule="exact"/>
              <w:rPr>
                <w:sz w:val="20"/>
                <w:szCs w:val="20"/>
                <w:color w:val="auto"/>
              </w:rPr>
            </w:pPr>
            <w:r>
              <w:rPr>
                <w:rFonts w:ascii="Times New Roman" w:cs="Times New Roman" w:eastAsia="Times New Roman" w:hAnsi="Times New Roman"/>
                <w:sz w:val="24"/>
                <w:szCs w:val="24"/>
                <w:b w:val="1"/>
                <w:bCs w:val="1"/>
                <w:color w:val="auto"/>
              </w:rPr>
              <w:t>İyi</w:t>
            </w:r>
          </w:p>
        </w:tc>
        <w:tc>
          <w:tcPr>
            <w:tcW w:w="1100" w:type="dxa"/>
            <w:vAlign w:val="bottom"/>
            <w:tcBorders>
              <w:right w:val="single" w:sz="8" w:color="auto"/>
            </w:tcBorders>
          </w:tcPr>
          <w:p>
            <w:pPr>
              <w:jc w:val="center"/>
              <w:spacing w:after="0" w:line="254" w:lineRule="exact"/>
              <w:rPr>
                <w:sz w:val="20"/>
                <w:szCs w:val="20"/>
                <w:color w:val="auto"/>
              </w:rPr>
            </w:pPr>
            <w:r>
              <w:rPr>
                <w:rFonts w:ascii="Calibri" w:cs="Calibri" w:eastAsia="Calibri" w:hAnsi="Calibri"/>
                <w:sz w:val="24"/>
                <w:szCs w:val="24"/>
                <w:b w:val="1"/>
                <w:bCs w:val="1"/>
                <w:color w:val="auto"/>
                <w:w w:val="97"/>
              </w:rPr>
              <w:t>Orta</w:t>
            </w:r>
          </w:p>
        </w:tc>
        <w:tc>
          <w:tcPr>
            <w:tcW w:w="1260" w:type="dxa"/>
            <w:vAlign w:val="bottom"/>
            <w:tcBorders>
              <w:right w:val="single" w:sz="8" w:color="auto"/>
            </w:tcBorders>
          </w:tcPr>
          <w:p>
            <w:pPr>
              <w:jc w:val="center"/>
              <w:spacing w:after="0" w:line="254" w:lineRule="exact"/>
              <w:rPr>
                <w:sz w:val="20"/>
                <w:szCs w:val="20"/>
                <w:color w:val="auto"/>
              </w:rPr>
            </w:pPr>
            <w:r>
              <w:rPr>
                <w:rFonts w:ascii="Calibri" w:cs="Calibri" w:eastAsia="Calibri" w:hAnsi="Calibri"/>
                <w:sz w:val="24"/>
                <w:szCs w:val="24"/>
                <w:b w:val="1"/>
                <w:bCs w:val="1"/>
                <w:color w:val="auto"/>
                <w:w w:val="99"/>
              </w:rPr>
              <w:t>Geçer</w:t>
            </w:r>
          </w:p>
        </w:tc>
        <w:tc>
          <w:tcPr>
            <w:tcW w:w="1060" w:type="dxa"/>
            <w:vAlign w:val="bottom"/>
            <w:tcBorders>
              <w:right w:val="single" w:sz="8" w:color="auto"/>
            </w:tcBorders>
          </w:tcPr>
          <w:p>
            <w:pPr>
              <w:jc w:val="right"/>
              <w:spacing w:after="0" w:line="254" w:lineRule="exact"/>
              <w:rPr>
                <w:sz w:val="20"/>
                <w:szCs w:val="20"/>
                <w:color w:val="auto"/>
              </w:rPr>
            </w:pPr>
            <w:r>
              <w:rPr>
                <w:rFonts w:ascii="Calibri" w:cs="Calibri" w:eastAsia="Calibri" w:hAnsi="Calibri"/>
                <w:sz w:val="24"/>
                <w:szCs w:val="24"/>
                <w:b w:val="1"/>
                <w:bCs w:val="1"/>
                <w:color w:val="auto"/>
              </w:rPr>
              <w:t>Olumsuz</w:t>
            </w:r>
          </w:p>
        </w:tc>
        <w:tc>
          <w:tcPr>
            <w:tcW w:w="0" w:type="dxa"/>
            <w:vAlign w:val="bottom"/>
          </w:tcPr>
          <w:p>
            <w:pPr>
              <w:spacing w:after="0"/>
              <w:rPr>
                <w:sz w:val="1"/>
                <w:szCs w:val="1"/>
                <w:color w:val="auto"/>
              </w:rPr>
            </w:pPr>
          </w:p>
        </w:tc>
      </w:tr>
      <w:tr>
        <w:trPr>
          <w:trHeight w:val="321"/>
        </w:trPr>
        <w:tc>
          <w:tcPr>
            <w:tcW w:w="800" w:type="dxa"/>
            <w:vAlign w:val="bottom"/>
            <w:tcBorders>
              <w:right w:val="single" w:sz="8" w:color="auto"/>
            </w:tcBorders>
          </w:tcPr>
          <w:p>
            <w:pPr>
              <w:spacing w:after="0"/>
              <w:rPr>
                <w:sz w:val="24"/>
                <w:szCs w:val="24"/>
                <w:color w:val="auto"/>
              </w:rPr>
            </w:pPr>
          </w:p>
        </w:tc>
        <w:tc>
          <w:tcPr>
            <w:tcW w:w="2900" w:type="dxa"/>
            <w:vAlign w:val="bottom"/>
            <w:tcBorders>
              <w:bottom w:val="single" w:sz="8" w:color="auto"/>
              <w:right w:val="single" w:sz="8" w:color="auto"/>
            </w:tcBorders>
          </w:tcPr>
          <w:p>
            <w:pPr>
              <w:spacing w:after="0"/>
              <w:rPr>
                <w:sz w:val="24"/>
                <w:szCs w:val="24"/>
                <w:color w:val="auto"/>
              </w:rPr>
            </w:pPr>
          </w:p>
        </w:tc>
        <w:tc>
          <w:tcPr>
            <w:tcW w:w="1080" w:type="dxa"/>
            <w:vAlign w:val="bottom"/>
            <w:tcBorders>
              <w:bottom w:val="single" w:sz="8" w:color="auto"/>
              <w:right w:val="single" w:sz="8" w:color="auto"/>
            </w:tcBorders>
          </w:tcPr>
          <w:p>
            <w:pPr>
              <w:ind w:left="120"/>
              <w:spacing w:after="0"/>
              <w:rPr>
                <w:sz w:val="20"/>
                <w:szCs w:val="20"/>
                <w:color w:val="auto"/>
              </w:rPr>
            </w:pPr>
            <w:r>
              <w:rPr>
                <w:rFonts w:ascii="Calibri" w:cs="Calibri" w:eastAsia="Calibri" w:hAnsi="Calibri"/>
                <w:sz w:val="24"/>
                <w:szCs w:val="24"/>
                <w:b w:val="1"/>
                <w:bCs w:val="1"/>
                <w:color w:val="auto"/>
              </w:rPr>
              <w:t>(100</w:t>
            </w:r>
            <w:r>
              <w:rPr>
                <w:rFonts w:ascii="Calibri" w:cs="Calibri" w:eastAsia="Calibri" w:hAnsi="Calibri"/>
                <w:sz w:val="24"/>
                <w:szCs w:val="24"/>
                <w:b w:val="1"/>
                <w:bCs w:val="1"/>
                <w:color w:val="auto"/>
              </w:rPr>
              <w:t>‐</w:t>
            </w:r>
            <w:r>
              <w:rPr>
                <w:rFonts w:ascii="Calibri" w:cs="Calibri" w:eastAsia="Calibri" w:hAnsi="Calibri"/>
                <w:sz w:val="24"/>
                <w:szCs w:val="24"/>
                <w:b w:val="1"/>
                <w:bCs w:val="1"/>
                <w:color w:val="auto"/>
              </w:rPr>
              <w:t>85)</w:t>
            </w:r>
          </w:p>
        </w:tc>
        <w:tc>
          <w:tcPr>
            <w:tcW w:w="1240" w:type="dxa"/>
            <w:vAlign w:val="bottom"/>
            <w:tcBorders>
              <w:bottom w:val="single" w:sz="8" w:color="auto"/>
              <w:right w:val="single" w:sz="8" w:color="auto"/>
            </w:tcBorders>
          </w:tcPr>
          <w:p>
            <w:pPr>
              <w:ind w:left="260"/>
              <w:spacing w:after="0"/>
              <w:rPr>
                <w:sz w:val="20"/>
                <w:szCs w:val="20"/>
                <w:color w:val="auto"/>
              </w:rPr>
            </w:pPr>
            <w:r>
              <w:rPr>
                <w:rFonts w:ascii="Calibri" w:cs="Calibri" w:eastAsia="Calibri" w:hAnsi="Calibri"/>
                <w:sz w:val="24"/>
                <w:szCs w:val="24"/>
                <w:b w:val="1"/>
                <w:bCs w:val="1"/>
                <w:color w:val="auto"/>
              </w:rPr>
              <w:t>(84</w:t>
            </w:r>
            <w:r>
              <w:rPr>
                <w:rFonts w:ascii="Calibri" w:cs="Calibri" w:eastAsia="Calibri" w:hAnsi="Calibri"/>
                <w:sz w:val="24"/>
                <w:szCs w:val="24"/>
                <w:b w:val="1"/>
                <w:bCs w:val="1"/>
                <w:color w:val="auto"/>
              </w:rPr>
              <w:t>‐</w:t>
            </w:r>
            <w:r>
              <w:rPr>
                <w:rFonts w:ascii="Calibri" w:cs="Calibri" w:eastAsia="Calibri" w:hAnsi="Calibri"/>
                <w:sz w:val="24"/>
                <w:szCs w:val="24"/>
                <w:b w:val="1"/>
                <w:bCs w:val="1"/>
                <w:color w:val="auto"/>
              </w:rPr>
              <w:t>65)</w:t>
            </w:r>
          </w:p>
        </w:tc>
        <w:tc>
          <w:tcPr>
            <w:tcW w:w="1100" w:type="dxa"/>
            <w:vAlign w:val="bottom"/>
            <w:tcBorders>
              <w:bottom w:val="single" w:sz="8" w:color="auto"/>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rPr>
              <w:t>(64</w:t>
            </w:r>
            <w:r>
              <w:rPr>
                <w:rFonts w:ascii="Calibri" w:cs="Calibri" w:eastAsia="Calibri" w:hAnsi="Calibri"/>
                <w:sz w:val="24"/>
                <w:szCs w:val="24"/>
                <w:b w:val="1"/>
                <w:bCs w:val="1"/>
                <w:color w:val="auto"/>
              </w:rPr>
              <w:t>‐</w:t>
            </w:r>
            <w:r>
              <w:rPr>
                <w:rFonts w:ascii="Calibri" w:cs="Calibri" w:eastAsia="Calibri" w:hAnsi="Calibri"/>
                <w:sz w:val="24"/>
                <w:szCs w:val="24"/>
                <w:b w:val="1"/>
                <w:bCs w:val="1"/>
                <w:color w:val="auto"/>
              </w:rPr>
              <w:t>39)</w:t>
            </w:r>
          </w:p>
        </w:tc>
        <w:tc>
          <w:tcPr>
            <w:tcW w:w="1260" w:type="dxa"/>
            <w:vAlign w:val="bottom"/>
            <w:tcBorders>
              <w:bottom w:val="single" w:sz="8" w:color="auto"/>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rPr>
              <w:t>(40</w:t>
            </w:r>
            <w:r>
              <w:rPr>
                <w:rFonts w:ascii="Calibri" w:cs="Calibri" w:eastAsia="Calibri" w:hAnsi="Calibri"/>
                <w:sz w:val="24"/>
                <w:szCs w:val="24"/>
                <w:b w:val="1"/>
                <w:bCs w:val="1"/>
                <w:color w:val="auto"/>
              </w:rPr>
              <w:t>‐</w:t>
            </w:r>
            <w:r>
              <w:rPr>
                <w:rFonts w:ascii="Calibri" w:cs="Calibri" w:eastAsia="Calibri" w:hAnsi="Calibri"/>
                <w:sz w:val="24"/>
                <w:szCs w:val="24"/>
                <w:b w:val="1"/>
                <w:bCs w:val="1"/>
                <w:color w:val="auto"/>
              </w:rPr>
              <w:t>30)</w:t>
            </w:r>
          </w:p>
        </w:tc>
        <w:tc>
          <w:tcPr>
            <w:tcW w:w="1060" w:type="dxa"/>
            <w:vAlign w:val="bottom"/>
            <w:tcBorders>
              <w:bottom w:val="single" w:sz="8" w:color="auto"/>
              <w:right w:val="single" w:sz="8" w:color="auto"/>
            </w:tcBorders>
          </w:tcPr>
          <w:p>
            <w:pPr>
              <w:jc w:val="right"/>
              <w:ind w:right="120"/>
              <w:spacing w:after="0"/>
              <w:rPr>
                <w:sz w:val="20"/>
                <w:szCs w:val="20"/>
                <w:color w:val="auto"/>
              </w:rPr>
            </w:pPr>
            <w:r>
              <w:rPr>
                <w:rFonts w:ascii="Calibri" w:cs="Calibri" w:eastAsia="Calibri" w:hAnsi="Calibri"/>
                <w:sz w:val="24"/>
                <w:szCs w:val="24"/>
                <w:b w:val="1"/>
                <w:bCs w:val="1"/>
                <w:color w:val="auto"/>
              </w:rPr>
              <w:t>(0</w:t>
            </w:r>
            <w:r>
              <w:rPr>
                <w:rFonts w:ascii="Calibri" w:cs="Calibri" w:eastAsia="Calibri" w:hAnsi="Calibri"/>
                <w:sz w:val="24"/>
                <w:szCs w:val="24"/>
                <w:b w:val="1"/>
                <w:bCs w:val="1"/>
                <w:color w:val="auto"/>
              </w:rPr>
              <w:t>‐</w:t>
            </w:r>
            <w:r>
              <w:rPr>
                <w:rFonts w:ascii="Calibri" w:cs="Calibri" w:eastAsia="Calibri" w:hAnsi="Calibri"/>
                <w:sz w:val="24"/>
                <w:szCs w:val="24"/>
                <w:b w:val="1"/>
                <w:bCs w:val="1"/>
                <w:color w:val="auto"/>
              </w:rPr>
              <w:t>29)</w:t>
            </w:r>
          </w:p>
        </w:tc>
        <w:tc>
          <w:tcPr>
            <w:tcW w:w="0" w:type="dxa"/>
            <w:vAlign w:val="bottom"/>
          </w:tcPr>
          <w:p>
            <w:pPr>
              <w:spacing w:after="0"/>
              <w:rPr>
                <w:sz w:val="1"/>
                <w:szCs w:val="1"/>
                <w:color w:val="auto"/>
              </w:rPr>
            </w:pPr>
          </w:p>
        </w:tc>
      </w:tr>
      <w:tr>
        <w:trPr>
          <w:trHeight w:val="284"/>
        </w:trPr>
        <w:tc>
          <w:tcPr>
            <w:tcW w:w="800" w:type="dxa"/>
            <w:vAlign w:val="bottom"/>
            <w:tcBorders>
              <w:right w:val="single" w:sz="8" w:color="auto"/>
            </w:tcBorders>
          </w:tcPr>
          <w:p>
            <w:pPr>
              <w:spacing w:after="0"/>
              <w:rPr>
                <w:sz w:val="24"/>
                <w:szCs w:val="24"/>
                <w:color w:val="auto"/>
              </w:rPr>
            </w:pPr>
          </w:p>
        </w:tc>
        <w:tc>
          <w:tcPr>
            <w:tcW w:w="2900" w:type="dxa"/>
            <w:vAlign w:val="bottom"/>
            <w:tcBorders>
              <w:bottom w:val="single" w:sz="8" w:color="auto"/>
              <w:right w:val="single" w:sz="8" w:color="auto"/>
            </w:tcBorders>
          </w:tcPr>
          <w:p>
            <w:pPr>
              <w:ind w:left="60"/>
              <w:spacing w:after="0" w:line="284" w:lineRule="exact"/>
              <w:rPr>
                <w:sz w:val="20"/>
                <w:szCs w:val="20"/>
                <w:color w:val="auto"/>
              </w:rPr>
            </w:pPr>
            <w:r>
              <w:rPr>
                <w:rFonts w:ascii="Calibri" w:cs="Calibri" w:eastAsia="Calibri" w:hAnsi="Calibri"/>
                <w:sz w:val="24"/>
                <w:szCs w:val="24"/>
                <w:color w:val="auto"/>
              </w:rPr>
              <w:t>İş</w:t>
            </w:r>
            <w:r>
              <w:rPr>
                <w:rFonts w:ascii="Calibri" w:cs="Calibri" w:eastAsia="Calibri" w:hAnsi="Calibri"/>
                <w:sz w:val="24"/>
                <w:szCs w:val="24"/>
                <w:color w:val="auto"/>
              </w:rPr>
              <w:t>e</w:t>
            </w:r>
            <w:r>
              <w:rPr>
                <w:rFonts w:ascii="Calibri" w:cs="Calibri" w:eastAsia="Calibri" w:hAnsi="Calibri"/>
                <w:sz w:val="24"/>
                <w:szCs w:val="24"/>
                <w:color w:val="auto"/>
              </w:rPr>
              <w:t xml:space="preserve"> İ</w:t>
            </w:r>
            <w:r>
              <w:rPr>
                <w:rFonts w:ascii="Calibri" w:cs="Calibri" w:eastAsia="Calibri" w:hAnsi="Calibri"/>
                <w:sz w:val="24"/>
                <w:szCs w:val="24"/>
                <w:color w:val="auto"/>
              </w:rPr>
              <w:t>lgi</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800" w:type="dxa"/>
            <w:vAlign w:val="bottom"/>
            <w:tcBorders>
              <w:right w:val="single" w:sz="8" w:color="auto"/>
            </w:tcBorders>
          </w:tcPr>
          <w:p>
            <w:pPr>
              <w:spacing w:after="0"/>
              <w:rPr>
                <w:sz w:val="24"/>
                <w:szCs w:val="24"/>
                <w:color w:val="auto"/>
              </w:rPr>
            </w:pPr>
          </w:p>
        </w:tc>
        <w:tc>
          <w:tcPr>
            <w:tcW w:w="2900" w:type="dxa"/>
            <w:vAlign w:val="bottom"/>
            <w:tcBorders>
              <w:bottom w:val="single" w:sz="8" w:color="auto"/>
              <w:right w:val="single" w:sz="8" w:color="auto"/>
            </w:tcBorders>
          </w:tcPr>
          <w:p>
            <w:pPr>
              <w:ind w:left="60"/>
              <w:spacing w:after="0" w:line="282" w:lineRule="exact"/>
              <w:rPr>
                <w:sz w:val="20"/>
                <w:szCs w:val="20"/>
                <w:color w:val="auto"/>
              </w:rPr>
            </w:pPr>
            <w:r>
              <w:rPr>
                <w:rFonts w:ascii="Calibri" w:cs="Calibri" w:eastAsia="Calibri" w:hAnsi="Calibri"/>
                <w:sz w:val="24"/>
                <w:szCs w:val="24"/>
                <w:color w:val="auto"/>
              </w:rPr>
              <w:t>İş</w:t>
            </w:r>
            <w:r>
              <w:rPr>
                <w:rFonts w:ascii="Calibri" w:cs="Calibri" w:eastAsia="Calibri" w:hAnsi="Calibri"/>
                <w:sz w:val="24"/>
                <w:szCs w:val="24"/>
                <w:color w:val="auto"/>
              </w:rPr>
              <w:t>in Tan</w:t>
            </w:r>
            <w:r>
              <w:rPr>
                <w:rFonts w:ascii="Calibri" w:cs="Calibri" w:eastAsia="Calibri" w:hAnsi="Calibri"/>
                <w:sz w:val="24"/>
                <w:szCs w:val="24"/>
                <w:color w:val="auto"/>
              </w:rPr>
              <w:t>ı</w:t>
            </w:r>
            <w:r>
              <w:rPr>
                <w:rFonts w:ascii="Calibri" w:cs="Calibri" w:eastAsia="Calibri" w:hAnsi="Calibri"/>
                <w:sz w:val="24"/>
                <w:szCs w:val="24"/>
                <w:color w:val="auto"/>
              </w:rPr>
              <w:t>mlanmas</w:t>
            </w:r>
            <w:r>
              <w:rPr>
                <w:rFonts w:ascii="Calibri" w:cs="Calibri" w:eastAsia="Calibri" w:hAnsi="Calibri"/>
                <w:sz w:val="24"/>
                <w:szCs w:val="24"/>
                <w:color w:val="auto"/>
              </w:rPr>
              <w:t>ı</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800" w:type="dxa"/>
            <w:vAlign w:val="bottom"/>
            <w:tcBorders>
              <w:right w:val="single" w:sz="8" w:color="auto"/>
            </w:tcBorders>
          </w:tcPr>
          <w:p>
            <w:pPr>
              <w:spacing w:after="0"/>
              <w:rPr>
                <w:sz w:val="23"/>
                <w:szCs w:val="23"/>
                <w:color w:val="auto"/>
              </w:rPr>
            </w:pPr>
          </w:p>
        </w:tc>
        <w:tc>
          <w:tcPr>
            <w:tcW w:w="2900" w:type="dxa"/>
            <w:vAlign w:val="bottom"/>
            <w:tcBorders>
              <w:right w:val="single" w:sz="8" w:color="auto"/>
            </w:tcBorders>
          </w:tcPr>
          <w:p>
            <w:pPr>
              <w:ind w:left="60"/>
              <w:spacing w:after="0" w:line="265" w:lineRule="exact"/>
              <w:rPr>
                <w:sz w:val="20"/>
                <w:szCs w:val="20"/>
                <w:color w:val="auto"/>
              </w:rPr>
            </w:pPr>
            <w:r>
              <w:rPr>
                <w:rFonts w:ascii="Calibri" w:cs="Calibri" w:eastAsia="Calibri" w:hAnsi="Calibri"/>
                <w:sz w:val="24"/>
                <w:szCs w:val="24"/>
                <w:color w:val="auto"/>
              </w:rPr>
              <w:t>Alet Teçhizat Kullanma</w:t>
            </w:r>
          </w:p>
        </w:tc>
        <w:tc>
          <w:tcPr>
            <w:tcW w:w="1080" w:type="dxa"/>
            <w:vAlign w:val="bottom"/>
            <w:tcBorders>
              <w:right w:val="single" w:sz="8" w:color="auto"/>
            </w:tcBorders>
          </w:tcPr>
          <w:p>
            <w:pPr>
              <w:spacing w:after="0"/>
              <w:rPr>
                <w:sz w:val="23"/>
                <w:szCs w:val="23"/>
                <w:color w:val="auto"/>
              </w:rPr>
            </w:pPr>
          </w:p>
        </w:tc>
        <w:tc>
          <w:tcPr>
            <w:tcW w:w="124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260" w:type="dxa"/>
            <w:vAlign w:val="bottom"/>
            <w:tcBorders>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1"/>
        </w:trPr>
        <w:tc>
          <w:tcPr>
            <w:tcW w:w="800" w:type="dxa"/>
            <w:vAlign w:val="bottom"/>
            <w:tcBorders>
              <w:right w:val="single" w:sz="8" w:color="auto"/>
            </w:tcBorders>
          </w:tcPr>
          <w:p>
            <w:pPr>
              <w:spacing w:after="0"/>
              <w:rPr>
                <w:sz w:val="24"/>
                <w:szCs w:val="24"/>
                <w:color w:val="auto"/>
              </w:rPr>
            </w:pPr>
          </w:p>
        </w:tc>
        <w:tc>
          <w:tcPr>
            <w:tcW w:w="2900" w:type="dxa"/>
            <w:vAlign w:val="bottom"/>
            <w:tcBorders>
              <w:bottom w:val="single" w:sz="8" w:color="auto"/>
              <w:right w:val="single" w:sz="8" w:color="auto"/>
            </w:tcBorders>
          </w:tcPr>
          <w:p>
            <w:pPr>
              <w:ind w:left="60"/>
              <w:spacing w:after="0"/>
              <w:rPr>
                <w:sz w:val="20"/>
                <w:szCs w:val="20"/>
                <w:color w:val="auto"/>
              </w:rPr>
            </w:pPr>
            <w:r>
              <w:rPr>
                <w:rFonts w:ascii="Calibri" w:cs="Calibri" w:eastAsia="Calibri" w:hAnsi="Calibri"/>
                <w:sz w:val="24"/>
                <w:szCs w:val="24"/>
                <w:color w:val="auto"/>
              </w:rPr>
              <w:t>Yetene</w:t>
            </w:r>
            <w:r>
              <w:rPr>
                <w:rFonts w:ascii="Calibri" w:cs="Calibri" w:eastAsia="Calibri" w:hAnsi="Calibri"/>
                <w:sz w:val="24"/>
                <w:szCs w:val="24"/>
                <w:color w:val="auto"/>
              </w:rPr>
              <w:t>ğ</w:t>
            </w:r>
            <w:r>
              <w:rPr>
                <w:rFonts w:ascii="Calibri" w:cs="Calibri" w:eastAsia="Calibri" w:hAnsi="Calibri"/>
                <w:sz w:val="24"/>
                <w:szCs w:val="24"/>
                <w:color w:val="auto"/>
              </w:rPr>
              <w:t>i</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800" w:type="dxa"/>
            <w:vAlign w:val="bottom"/>
            <w:tcBorders>
              <w:right w:val="single" w:sz="8" w:color="auto"/>
            </w:tcBorders>
          </w:tcPr>
          <w:p>
            <w:pPr>
              <w:spacing w:after="0"/>
              <w:rPr>
                <w:sz w:val="24"/>
                <w:szCs w:val="24"/>
                <w:color w:val="auto"/>
              </w:rPr>
            </w:pPr>
          </w:p>
        </w:tc>
        <w:tc>
          <w:tcPr>
            <w:tcW w:w="2900" w:type="dxa"/>
            <w:vAlign w:val="bottom"/>
            <w:tcBorders>
              <w:bottom w:val="single" w:sz="8" w:color="auto"/>
              <w:right w:val="single" w:sz="8" w:color="auto"/>
            </w:tcBorders>
          </w:tcPr>
          <w:p>
            <w:pPr>
              <w:ind w:left="60"/>
              <w:spacing w:after="0" w:line="282" w:lineRule="exact"/>
              <w:rPr>
                <w:sz w:val="20"/>
                <w:szCs w:val="20"/>
                <w:color w:val="auto"/>
              </w:rPr>
            </w:pPr>
            <w:r>
              <w:rPr>
                <w:rFonts w:ascii="Calibri" w:cs="Calibri" w:eastAsia="Calibri" w:hAnsi="Calibri"/>
                <w:sz w:val="24"/>
                <w:szCs w:val="24"/>
                <w:color w:val="auto"/>
              </w:rPr>
              <w:t>Alg</w:t>
            </w:r>
            <w:r>
              <w:rPr>
                <w:rFonts w:ascii="Calibri" w:cs="Calibri" w:eastAsia="Calibri" w:hAnsi="Calibri"/>
                <w:sz w:val="24"/>
                <w:szCs w:val="24"/>
                <w:color w:val="auto"/>
              </w:rPr>
              <w:t>ı</w:t>
            </w:r>
            <w:r>
              <w:rPr>
                <w:rFonts w:ascii="Calibri" w:cs="Calibri" w:eastAsia="Calibri" w:hAnsi="Calibri"/>
                <w:sz w:val="24"/>
                <w:szCs w:val="24"/>
                <w:color w:val="auto"/>
              </w:rPr>
              <w:t>lama Gücü</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800" w:type="dxa"/>
            <w:vAlign w:val="bottom"/>
            <w:tcBorders>
              <w:right w:val="single" w:sz="8" w:color="auto"/>
            </w:tcBorders>
          </w:tcPr>
          <w:p>
            <w:pPr>
              <w:spacing w:after="0"/>
              <w:rPr>
                <w:sz w:val="24"/>
                <w:szCs w:val="24"/>
                <w:color w:val="auto"/>
              </w:rPr>
            </w:pPr>
          </w:p>
        </w:tc>
        <w:tc>
          <w:tcPr>
            <w:tcW w:w="2900" w:type="dxa"/>
            <w:vAlign w:val="bottom"/>
            <w:tcBorders>
              <w:bottom w:val="single" w:sz="8" w:color="auto"/>
              <w:right w:val="single" w:sz="8" w:color="auto"/>
            </w:tcBorders>
          </w:tcPr>
          <w:p>
            <w:pPr>
              <w:ind w:left="60"/>
              <w:spacing w:after="0" w:line="284" w:lineRule="exact"/>
              <w:rPr>
                <w:sz w:val="20"/>
                <w:szCs w:val="20"/>
                <w:color w:val="auto"/>
              </w:rPr>
            </w:pPr>
            <w:r>
              <w:rPr>
                <w:rFonts w:ascii="Calibri" w:cs="Calibri" w:eastAsia="Calibri" w:hAnsi="Calibri"/>
                <w:sz w:val="24"/>
                <w:szCs w:val="24"/>
                <w:color w:val="auto"/>
              </w:rPr>
              <w:t>Sorumluluk Duygusu</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800" w:type="dxa"/>
            <w:vAlign w:val="bottom"/>
            <w:tcBorders>
              <w:right w:val="single" w:sz="8" w:color="auto"/>
            </w:tcBorders>
          </w:tcPr>
          <w:p>
            <w:pPr>
              <w:spacing w:after="0"/>
              <w:rPr>
                <w:sz w:val="24"/>
                <w:szCs w:val="24"/>
                <w:color w:val="auto"/>
              </w:rPr>
            </w:pPr>
          </w:p>
        </w:tc>
        <w:tc>
          <w:tcPr>
            <w:tcW w:w="2900" w:type="dxa"/>
            <w:vAlign w:val="bottom"/>
            <w:tcBorders>
              <w:bottom w:val="single" w:sz="8" w:color="auto"/>
              <w:right w:val="single" w:sz="8" w:color="auto"/>
            </w:tcBorders>
          </w:tcPr>
          <w:p>
            <w:pPr>
              <w:ind w:left="60"/>
              <w:spacing w:after="0" w:line="282" w:lineRule="exact"/>
              <w:rPr>
                <w:sz w:val="20"/>
                <w:szCs w:val="20"/>
                <w:color w:val="auto"/>
              </w:rPr>
            </w:pPr>
            <w:r>
              <w:rPr>
                <w:rFonts w:ascii="Calibri" w:cs="Calibri" w:eastAsia="Calibri" w:hAnsi="Calibri"/>
                <w:sz w:val="24"/>
                <w:szCs w:val="24"/>
                <w:color w:val="auto"/>
              </w:rPr>
              <w:t>Çal</w:t>
            </w:r>
            <w:r>
              <w:rPr>
                <w:rFonts w:ascii="Calibri" w:cs="Calibri" w:eastAsia="Calibri" w:hAnsi="Calibri"/>
                <w:sz w:val="24"/>
                <w:szCs w:val="24"/>
                <w:color w:val="auto"/>
              </w:rPr>
              <w:t>ış</w:t>
            </w:r>
            <w:r>
              <w:rPr>
                <w:rFonts w:ascii="Calibri" w:cs="Calibri" w:eastAsia="Calibri" w:hAnsi="Calibri"/>
                <w:sz w:val="24"/>
                <w:szCs w:val="24"/>
                <w:color w:val="auto"/>
              </w:rPr>
              <w:t>ma H</w:t>
            </w:r>
            <w:r>
              <w:rPr>
                <w:rFonts w:ascii="Calibri" w:cs="Calibri" w:eastAsia="Calibri" w:hAnsi="Calibri"/>
                <w:sz w:val="24"/>
                <w:szCs w:val="24"/>
                <w:color w:val="auto"/>
              </w:rPr>
              <w:t>ı</w:t>
            </w:r>
            <w:r>
              <w:rPr>
                <w:rFonts w:ascii="Calibri" w:cs="Calibri" w:eastAsia="Calibri" w:hAnsi="Calibri"/>
                <w:sz w:val="24"/>
                <w:szCs w:val="24"/>
                <w:color w:val="auto"/>
              </w:rPr>
              <w:t>z</w:t>
            </w:r>
            <w:r>
              <w:rPr>
                <w:rFonts w:ascii="Calibri" w:cs="Calibri" w:eastAsia="Calibri" w:hAnsi="Calibri"/>
                <w:sz w:val="24"/>
                <w:szCs w:val="24"/>
                <w:color w:val="auto"/>
              </w:rPr>
              <w:t>ı</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800" w:type="dxa"/>
            <w:vAlign w:val="bottom"/>
            <w:tcBorders>
              <w:right w:val="single" w:sz="8" w:color="auto"/>
            </w:tcBorders>
          </w:tcPr>
          <w:p>
            <w:pPr>
              <w:spacing w:after="0"/>
              <w:rPr>
                <w:sz w:val="23"/>
                <w:szCs w:val="23"/>
                <w:color w:val="auto"/>
              </w:rPr>
            </w:pPr>
          </w:p>
        </w:tc>
        <w:tc>
          <w:tcPr>
            <w:tcW w:w="2900" w:type="dxa"/>
            <w:vAlign w:val="bottom"/>
            <w:tcBorders>
              <w:right w:val="single" w:sz="8" w:color="auto"/>
            </w:tcBorders>
          </w:tcPr>
          <w:p>
            <w:pPr>
              <w:ind w:left="60"/>
              <w:spacing w:after="0" w:line="265" w:lineRule="exact"/>
              <w:rPr>
                <w:sz w:val="20"/>
                <w:szCs w:val="20"/>
                <w:color w:val="auto"/>
              </w:rPr>
            </w:pPr>
            <w:r>
              <w:rPr>
                <w:rFonts w:ascii="Calibri" w:cs="Calibri" w:eastAsia="Calibri" w:hAnsi="Calibri"/>
                <w:sz w:val="24"/>
                <w:szCs w:val="24"/>
                <w:color w:val="auto"/>
              </w:rPr>
              <w:t>Uygun ve Yeteri Kadar</w:t>
            </w:r>
          </w:p>
        </w:tc>
        <w:tc>
          <w:tcPr>
            <w:tcW w:w="1080" w:type="dxa"/>
            <w:vAlign w:val="bottom"/>
            <w:tcBorders>
              <w:right w:val="single" w:sz="8" w:color="auto"/>
            </w:tcBorders>
          </w:tcPr>
          <w:p>
            <w:pPr>
              <w:spacing w:after="0"/>
              <w:rPr>
                <w:sz w:val="23"/>
                <w:szCs w:val="23"/>
                <w:color w:val="auto"/>
              </w:rPr>
            </w:pPr>
          </w:p>
        </w:tc>
        <w:tc>
          <w:tcPr>
            <w:tcW w:w="124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260" w:type="dxa"/>
            <w:vAlign w:val="bottom"/>
            <w:tcBorders>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11"/>
        </w:trPr>
        <w:tc>
          <w:tcPr>
            <w:tcW w:w="800" w:type="dxa"/>
            <w:vAlign w:val="bottom"/>
            <w:tcBorders>
              <w:right w:val="single" w:sz="8" w:color="auto"/>
            </w:tcBorders>
          </w:tcPr>
          <w:p>
            <w:pPr>
              <w:spacing w:after="0"/>
              <w:rPr>
                <w:sz w:val="24"/>
                <w:szCs w:val="24"/>
                <w:color w:val="auto"/>
              </w:rPr>
            </w:pPr>
          </w:p>
        </w:tc>
        <w:tc>
          <w:tcPr>
            <w:tcW w:w="2900" w:type="dxa"/>
            <w:vAlign w:val="bottom"/>
            <w:tcBorders>
              <w:bottom w:val="single" w:sz="8" w:color="auto"/>
              <w:right w:val="single" w:sz="8" w:color="auto"/>
            </w:tcBorders>
          </w:tcPr>
          <w:p>
            <w:pPr>
              <w:ind w:left="60"/>
              <w:spacing w:after="0"/>
              <w:rPr>
                <w:sz w:val="20"/>
                <w:szCs w:val="20"/>
                <w:color w:val="auto"/>
              </w:rPr>
            </w:pPr>
            <w:r>
              <w:rPr>
                <w:rFonts w:ascii="Calibri" w:cs="Calibri" w:eastAsia="Calibri" w:hAnsi="Calibri"/>
                <w:sz w:val="24"/>
                <w:szCs w:val="24"/>
                <w:color w:val="auto"/>
              </w:rPr>
              <w:t>Malzeme Kullanma Becerisi</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800" w:type="dxa"/>
            <w:vAlign w:val="bottom"/>
            <w:tcBorders>
              <w:right w:val="single" w:sz="8" w:color="auto"/>
            </w:tcBorders>
          </w:tcPr>
          <w:p>
            <w:pPr>
              <w:spacing w:after="0"/>
              <w:rPr>
                <w:sz w:val="24"/>
                <w:szCs w:val="24"/>
                <w:color w:val="auto"/>
              </w:rPr>
            </w:pPr>
          </w:p>
        </w:tc>
        <w:tc>
          <w:tcPr>
            <w:tcW w:w="2900" w:type="dxa"/>
            <w:vAlign w:val="bottom"/>
            <w:tcBorders>
              <w:bottom w:val="single" w:sz="8" w:color="auto"/>
              <w:right w:val="single" w:sz="8" w:color="auto"/>
            </w:tcBorders>
          </w:tcPr>
          <w:p>
            <w:pPr>
              <w:ind w:left="60"/>
              <w:spacing w:after="0" w:line="284" w:lineRule="exact"/>
              <w:rPr>
                <w:sz w:val="20"/>
                <w:szCs w:val="20"/>
                <w:color w:val="auto"/>
              </w:rPr>
            </w:pPr>
            <w:r>
              <w:rPr>
                <w:rFonts w:ascii="Calibri" w:cs="Calibri" w:eastAsia="Calibri" w:hAnsi="Calibri"/>
                <w:sz w:val="24"/>
                <w:szCs w:val="24"/>
                <w:color w:val="auto"/>
              </w:rPr>
              <w:t>Zaman</w:t>
            </w:r>
            <w:r>
              <w:rPr>
                <w:rFonts w:ascii="Calibri" w:cs="Calibri" w:eastAsia="Calibri" w:hAnsi="Calibri"/>
                <w:sz w:val="24"/>
                <w:szCs w:val="24"/>
                <w:color w:val="auto"/>
              </w:rPr>
              <w:t>ı</w:t>
            </w:r>
            <w:r>
              <w:rPr>
                <w:rFonts w:ascii="Calibri" w:cs="Calibri" w:eastAsia="Calibri" w:hAnsi="Calibri"/>
                <w:sz w:val="24"/>
                <w:szCs w:val="24"/>
                <w:color w:val="auto"/>
              </w:rPr>
              <w:t xml:space="preserve"> Verimli Kullanma</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800" w:type="dxa"/>
            <w:vAlign w:val="bottom"/>
            <w:tcBorders>
              <w:right w:val="single" w:sz="8" w:color="auto"/>
            </w:tcBorders>
          </w:tcPr>
          <w:p>
            <w:pPr>
              <w:spacing w:after="0"/>
              <w:rPr>
                <w:sz w:val="22"/>
                <w:szCs w:val="22"/>
                <w:color w:val="auto"/>
              </w:rPr>
            </w:pPr>
          </w:p>
        </w:tc>
        <w:tc>
          <w:tcPr>
            <w:tcW w:w="2900" w:type="dxa"/>
            <w:vAlign w:val="bottom"/>
            <w:tcBorders>
              <w:right w:val="single" w:sz="8" w:color="auto"/>
            </w:tcBorders>
          </w:tcPr>
          <w:p>
            <w:pPr>
              <w:ind w:left="60"/>
              <w:spacing w:after="0" w:line="264" w:lineRule="exact"/>
              <w:rPr>
                <w:sz w:val="20"/>
                <w:szCs w:val="20"/>
                <w:color w:val="auto"/>
              </w:rPr>
            </w:pPr>
            <w:r>
              <w:rPr>
                <w:rFonts w:ascii="Calibri" w:cs="Calibri" w:eastAsia="Calibri" w:hAnsi="Calibri"/>
                <w:sz w:val="24"/>
                <w:szCs w:val="24"/>
                <w:color w:val="auto"/>
              </w:rPr>
              <w:t>Problem Çözebilme</w:t>
            </w:r>
          </w:p>
        </w:tc>
        <w:tc>
          <w:tcPr>
            <w:tcW w:w="1080" w:type="dxa"/>
            <w:vAlign w:val="bottom"/>
            <w:tcBorders>
              <w:right w:val="single" w:sz="8" w:color="auto"/>
            </w:tcBorders>
          </w:tcPr>
          <w:p>
            <w:pPr>
              <w:spacing w:after="0"/>
              <w:rPr>
                <w:sz w:val="22"/>
                <w:szCs w:val="22"/>
                <w:color w:val="auto"/>
              </w:rPr>
            </w:pPr>
          </w:p>
        </w:tc>
        <w:tc>
          <w:tcPr>
            <w:tcW w:w="1240" w:type="dxa"/>
            <w:vAlign w:val="bottom"/>
            <w:tcBorders>
              <w:right w:val="single" w:sz="8" w:color="auto"/>
            </w:tcBorders>
          </w:tcPr>
          <w:p>
            <w:pPr>
              <w:spacing w:after="0"/>
              <w:rPr>
                <w:sz w:val="22"/>
                <w:szCs w:val="22"/>
                <w:color w:val="auto"/>
              </w:rPr>
            </w:pPr>
          </w:p>
        </w:tc>
        <w:tc>
          <w:tcPr>
            <w:tcW w:w="110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spacing w:after="0"/>
              <w:rPr>
                <w:sz w:val="22"/>
                <w:szCs w:val="22"/>
                <w:color w:val="auto"/>
              </w:rPr>
            </w:pPr>
          </w:p>
        </w:tc>
        <w:tc>
          <w:tcPr>
            <w:tcW w:w="10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1"/>
        </w:trPr>
        <w:tc>
          <w:tcPr>
            <w:tcW w:w="800" w:type="dxa"/>
            <w:vAlign w:val="bottom"/>
            <w:tcBorders>
              <w:right w:val="single" w:sz="8" w:color="auto"/>
            </w:tcBorders>
          </w:tcPr>
          <w:p>
            <w:pPr>
              <w:spacing w:after="0"/>
              <w:rPr>
                <w:sz w:val="24"/>
                <w:szCs w:val="24"/>
                <w:color w:val="auto"/>
              </w:rPr>
            </w:pPr>
          </w:p>
        </w:tc>
        <w:tc>
          <w:tcPr>
            <w:tcW w:w="2900" w:type="dxa"/>
            <w:vAlign w:val="bottom"/>
            <w:tcBorders>
              <w:bottom w:val="single" w:sz="8" w:color="auto"/>
              <w:right w:val="single" w:sz="8" w:color="auto"/>
            </w:tcBorders>
          </w:tcPr>
          <w:p>
            <w:pPr>
              <w:ind w:left="60"/>
              <w:spacing w:after="0"/>
              <w:rPr>
                <w:sz w:val="20"/>
                <w:szCs w:val="20"/>
                <w:color w:val="auto"/>
              </w:rPr>
            </w:pPr>
            <w:r>
              <w:rPr>
                <w:rFonts w:ascii="Calibri" w:cs="Calibri" w:eastAsia="Calibri" w:hAnsi="Calibri"/>
                <w:sz w:val="24"/>
                <w:szCs w:val="24"/>
                <w:color w:val="auto"/>
              </w:rPr>
              <w:t>Yetene</w:t>
            </w:r>
            <w:r>
              <w:rPr>
                <w:rFonts w:ascii="Calibri" w:cs="Calibri" w:eastAsia="Calibri" w:hAnsi="Calibri"/>
                <w:sz w:val="24"/>
                <w:szCs w:val="24"/>
                <w:color w:val="auto"/>
              </w:rPr>
              <w:t>ğ</w:t>
            </w:r>
            <w:r>
              <w:rPr>
                <w:rFonts w:ascii="Calibri" w:cs="Calibri" w:eastAsia="Calibri" w:hAnsi="Calibri"/>
                <w:sz w:val="24"/>
                <w:szCs w:val="24"/>
                <w:color w:val="auto"/>
              </w:rPr>
              <w:t>i</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800" w:type="dxa"/>
            <w:vAlign w:val="bottom"/>
            <w:tcBorders>
              <w:right w:val="single" w:sz="8" w:color="auto"/>
            </w:tcBorders>
          </w:tcPr>
          <w:p>
            <w:pPr>
              <w:spacing w:after="0"/>
              <w:rPr>
                <w:sz w:val="24"/>
                <w:szCs w:val="24"/>
                <w:color w:val="auto"/>
              </w:rPr>
            </w:pPr>
          </w:p>
        </w:tc>
        <w:tc>
          <w:tcPr>
            <w:tcW w:w="2900" w:type="dxa"/>
            <w:vAlign w:val="bottom"/>
            <w:tcBorders>
              <w:bottom w:val="single" w:sz="8" w:color="auto"/>
              <w:right w:val="single" w:sz="8" w:color="auto"/>
            </w:tcBorders>
          </w:tcPr>
          <w:p>
            <w:pPr>
              <w:ind w:left="60"/>
              <w:spacing w:after="0" w:line="284" w:lineRule="exact"/>
              <w:rPr>
                <w:sz w:val="20"/>
                <w:szCs w:val="20"/>
                <w:color w:val="auto"/>
              </w:rPr>
            </w:pPr>
            <w:r>
              <w:rPr>
                <w:rFonts w:ascii="Calibri" w:cs="Calibri" w:eastAsia="Calibri" w:hAnsi="Calibri"/>
                <w:sz w:val="24"/>
                <w:szCs w:val="24"/>
                <w:color w:val="auto"/>
              </w:rPr>
              <w:t>İ</w:t>
            </w:r>
            <w:r>
              <w:rPr>
                <w:rFonts w:ascii="Calibri" w:cs="Calibri" w:eastAsia="Calibri" w:hAnsi="Calibri"/>
                <w:sz w:val="24"/>
                <w:szCs w:val="24"/>
                <w:color w:val="auto"/>
              </w:rPr>
              <w:t>leti</w:t>
            </w:r>
            <w:r>
              <w:rPr>
                <w:rFonts w:ascii="Calibri" w:cs="Calibri" w:eastAsia="Calibri" w:hAnsi="Calibri"/>
                <w:sz w:val="24"/>
                <w:szCs w:val="24"/>
                <w:color w:val="auto"/>
              </w:rPr>
              <w:t>ş</w:t>
            </w:r>
            <w:r>
              <w:rPr>
                <w:rFonts w:ascii="Calibri" w:cs="Calibri" w:eastAsia="Calibri" w:hAnsi="Calibri"/>
                <w:sz w:val="24"/>
                <w:szCs w:val="24"/>
                <w:color w:val="auto"/>
              </w:rPr>
              <w:t>im Kurma</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800" w:type="dxa"/>
            <w:vAlign w:val="bottom"/>
            <w:tcBorders>
              <w:right w:val="single" w:sz="8" w:color="auto"/>
            </w:tcBorders>
          </w:tcPr>
          <w:p>
            <w:pPr>
              <w:spacing w:after="0"/>
              <w:rPr>
                <w:sz w:val="24"/>
                <w:szCs w:val="24"/>
                <w:color w:val="auto"/>
              </w:rPr>
            </w:pPr>
          </w:p>
        </w:tc>
        <w:tc>
          <w:tcPr>
            <w:tcW w:w="2900" w:type="dxa"/>
            <w:vAlign w:val="bottom"/>
            <w:tcBorders>
              <w:bottom w:val="single" w:sz="8" w:color="auto"/>
              <w:right w:val="single" w:sz="8" w:color="auto"/>
            </w:tcBorders>
          </w:tcPr>
          <w:p>
            <w:pPr>
              <w:ind w:left="60"/>
              <w:spacing w:after="0" w:line="282" w:lineRule="exact"/>
              <w:rPr>
                <w:sz w:val="20"/>
                <w:szCs w:val="20"/>
                <w:color w:val="auto"/>
              </w:rPr>
            </w:pPr>
            <w:r>
              <w:rPr>
                <w:rFonts w:ascii="Calibri" w:cs="Calibri" w:eastAsia="Calibri" w:hAnsi="Calibri"/>
                <w:sz w:val="24"/>
                <w:szCs w:val="24"/>
                <w:color w:val="auto"/>
              </w:rPr>
              <w:t>Kurallara Uyma</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4"/>
        </w:trPr>
        <w:tc>
          <w:tcPr>
            <w:tcW w:w="800" w:type="dxa"/>
            <w:vAlign w:val="bottom"/>
            <w:tcBorders>
              <w:right w:val="single" w:sz="8" w:color="auto"/>
            </w:tcBorders>
          </w:tcPr>
          <w:p>
            <w:pPr>
              <w:spacing w:after="0"/>
              <w:rPr>
                <w:sz w:val="24"/>
                <w:szCs w:val="24"/>
                <w:color w:val="auto"/>
              </w:rPr>
            </w:pPr>
          </w:p>
        </w:tc>
        <w:tc>
          <w:tcPr>
            <w:tcW w:w="2900" w:type="dxa"/>
            <w:vAlign w:val="bottom"/>
            <w:tcBorders>
              <w:bottom w:val="single" w:sz="8" w:color="auto"/>
              <w:right w:val="single" w:sz="8" w:color="auto"/>
            </w:tcBorders>
          </w:tcPr>
          <w:p>
            <w:pPr>
              <w:ind w:left="60"/>
              <w:spacing w:after="0" w:line="284" w:lineRule="exact"/>
              <w:rPr>
                <w:sz w:val="20"/>
                <w:szCs w:val="20"/>
                <w:color w:val="auto"/>
              </w:rPr>
            </w:pPr>
            <w:r>
              <w:rPr>
                <w:rFonts w:ascii="Calibri" w:cs="Calibri" w:eastAsia="Calibri" w:hAnsi="Calibri"/>
                <w:sz w:val="24"/>
                <w:szCs w:val="24"/>
                <w:color w:val="auto"/>
              </w:rPr>
              <w:t>Genel De</w:t>
            </w:r>
            <w:r>
              <w:rPr>
                <w:rFonts w:ascii="Calibri" w:cs="Calibri" w:eastAsia="Calibri" w:hAnsi="Calibri"/>
                <w:sz w:val="24"/>
                <w:szCs w:val="24"/>
                <w:color w:val="auto"/>
              </w:rPr>
              <w:t>ğ</w:t>
            </w:r>
            <w:r>
              <w:rPr>
                <w:rFonts w:ascii="Calibri" w:cs="Calibri" w:eastAsia="Calibri" w:hAnsi="Calibri"/>
                <w:sz w:val="24"/>
                <w:szCs w:val="24"/>
                <w:color w:val="auto"/>
              </w:rPr>
              <w:t>erlendirme</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7" w:lineRule="exact"/>
        <w:rPr>
          <w:sz w:val="20"/>
          <w:szCs w:val="20"/>
          <w:color w:val="auto"/>
        </w:rPr>
      </w:pPr>
    </w:p>
    <w:p>
      <w:pPr>
        <w:ind w:left="7780"/>
        <w:spacing w:after="0"/>
        <w:rPr>
          <w:sz w:val="20"/>
          <w:szCs w:val="20"/>
          <w:color w:val="auto"/>
        </w:rPr>
      </w:pPr>
      <w:r>
        <w:rPr>
          <w:rFonts w:ascii="Calibri" w:cs="Calibri" w:eastAsia="Calibri" w:hAnsi="Calibri"/>
          <w:sz w:val="24"/>
          <w:szCs w:val="24"/>
          <w:color w:val="auto"/>
        </w:rPr>
        <w:t>Ad</w:t>
      </w:r>
      <w:r>
        <w:rPr>
          <w:rFonts w:ascii="Calibri" w:cs="Calibri" w:eastAsia="Calibri" w:hAnsi="Calibri"/>
          <w:sz w:val="24"/>
          <w:szCs w:val="24"/>
          <w:color w:val="auto"/>
        </w:rPr>
        <w:t>ı</w:t>
      </w:r>
      <w:r>
        <w:rPr>
          <w:rFonts w:ascii="Calibri" w:cs="Calibri" w:eastAsia="Calibri" w:hAnsi="Calibri"/>
          <w:sz w:val="24"/>
          <w:szCs w:val="24"/>
          <w:color w:val="auto"/>
        </w:rPr>
        <w:t xml:space="preserve"> Soyad</w:t>
      </w:r>
      <w:r>
        <w:rPr>
          <w:rFonts w:ascii="Calibri" w:cs="Calibri" w:eastAsia="Calibri" w:hAnsi="Calibri"/>
          <w:sz w:val="24"/>
          <w:szCs w:val="24"/>
          <w:color w:val="auto"/>
        </w:rPr>
        <w:t>ı</w:t>
      </w:r>
    </w:p>
    <w:p>
      <w:pPr>
        <w:spacing w:after="0" w:line="245" w:lineRule="exact"/>
        <w:rPr>
          <w:sz w:val="20"/>
          <w:szCs w:val="20"/>
          <w:color w:val="auto"/>
        </w:rPr>
      </w:pPr>
    </w:p>
    <w:p>
      <w:pPr>
        <w:ind w:left="8040"/>
        <w:spacing w:after="0"/>
        <w:rPr>
          <w:sz w:val="20"/>
          <w:szCs w:val="20"/>
          <w:color w:val="auto"/>
        </w:rPr>
      </w:pPr>
      <w:r>
        <w:rPr>
          <w:rFonts w:ascii="Calibri" w:cs="Calibri" w:eastAsia="Calibri" w:hAnsi="Calibri"/>
          <w:sz w:val="24"/>
          <w:szCs w:val="24"/>
          <w:color w:val="auto"/>
        </w:rPr>
        <w:t>İ</w:t>
      </w:r>
      <w:r>
        <w:rPr>
          <w:rFonts w:ascii="Calibri" w:cs="Calibri" w:eastAsia="Calibri" w:hAnsi="Calibri"/>
          <w:sz w:val="24"/>
          <w:szCs w:val="24"/>
          <w:color w:val="auto"/>
        </w:rPr>
        <w:t>mza</w:t>
      </w:r>
    </w:p>
    <w:p>
      <w:pPr>
        <w:spacing w:after="0" w:line="241" w:lineRule="exact"/>
        <w:rPr>
          <w:sz w:val="20"/>
          <w:szCs w:val="20"/>
          <w:color w:val="auto"/>
        </w:rPr>
      </w:pPr>
    </w:p>
    <w:p>
      <w:pPr>
        <w:ind w:right="380"/>
        <w:spacing w:after="0" w:line="521" w:lineRule="auto"/>
        <w:rPr>
          <w:sz w:val="20"/>
          <w:szCs w:val="20"/>
          <w:color w:val="auto"/>
        </w:rPr>
      </w:pPr>
      <w:r>
        <w:rPr>
          <w:rFonts w:ascii="Calibri" w:cs="Calibri" w:eastAsia="Calibri" w:hAnsi="Calibri"/>
          <w:sz w:val="24"/>
          <w:szCs w:val="24"/>
          <w:b w:val="1"/>
          <w:bCs w:val="1"/>
          <w:color w:val="auto"/>
        </w:rPr>
        <w:t>*</w:t>
      </w:r>
      <w:r>
        <w:rPr>
          <w:rFonts w:ascii="Calibri" w:cs="Calibri" w:eastAsia="Calibri" w:hAnsi="Calibri"/>
          <w:sz w:val="24"/>
          <w:szCs w:val="24"/>
          <w:color w:val="auto"/>
        </w:rPr>
        <w:t>De</w:t>
      </w:r>
      <w:r>
        <w:rPr>
          <w:rFonts w:ascii="Calibri" w:cs="Calibri" w:eastAsia="Calibri" w:hAnsi="Calibri"/>
          <w:sz w:val="24"/>
          <w:szCs w:val="24"/>
          <w:color w:val="auto"/>
        </w:rPr>
        <w:t>ğ</w:t>
      </w:r>
      <w:r>
        <w:rPr>
          <w:rFonts w:ascii="Calibri" w:cs="Calibri" w:eastAsia="Calibri" w:hAnsi="Calibri"/>
          <w:sz w:val="24"/>
          <w:szCs w:val="24"/>
          <w:color w:val="auto"/>
        </w:rPr>
        <w:t>erlendirme K</w:t>
      </w:r>
      <w:r>
        <w:rPr>
          <w:rFonts w:ascii="Calibri" w:cs="Calibri" w:eastAsia="Calibri" w:hAnsi="Calibri"/>
          <w:sz w:val="24"/>
          <w:szCs w:val="24"/>
          <w:color w:val="auto"/>
        </w:rPr>
        <w:t>ı</w:t>
      </w:r>
      <w:r>
        <w:rPr>
          <w:rFonts w:ascii="Calibri" w:cs="Calibri" w:eastAsia="Calibri" w:hAnsi="Calibri"/>
          <w:sz w:val="24"/>
          <w:szCs w:val="24"/>
          <w:color w:val="auto"/>
        </w:rPr>
        <w:t>sm</w:t>
      </w:r>
      <w:r>
        <w:rPr>
          <w:rFonts w:ascii="Calibri" w:cs="Calibri" w:eastAsia="Calibri" w:hAnsi="Calibri"/>
          <w:sz w:val="24"/>
          <w:szCs w:val="24"/>
          <w:color w:val="auto"/>
        </w:rPr>
        <w:t>ı</w:t>
      </w:r>
      <w:r>
        <w:rPr>
          <w:rFonts w:ascii="Calibri" w:cs="Calibri" w:eastAsia="Calibri" w:hAnsi="Calibri"/>
          <w:sz w:val="24"/>
          <w:szCs w:val="24"/>
          <w:color w:val="auto"/>
        </w:rPr>
        <w:t>n</w:t>
      </w:r>
      <w:r>
        <w:rPr>
          <w:rFonts w:ascii="Calibri" w:cs="Calibri" w:eastAsia="Calibri" w:hAnsi="Calibri"/>
          <w:sz w:val="24"/>
          <w:szCs w:val="24"/>
          <w:color w:val="auto"/>
        </w:rPr>
        <w:t>ı</w:t>
      </w:r>
      <w:r>
        <w:rPr>
          <w:rFonts w:ascii="Calibri" w:cs="Calibri" w:eastAsia="Calibri" w:hAnsi="Calibri"/>
          <w:sz w:val="24"/>
          <w:szCs w:val="24"/>
          <w:color w:val="auto"/>
        </w:rPr>
        <w:t>; Çokiyi (A),</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İ</w:t>
      </w:r>
      <w:r>
        <w:rPr>
          <w:rFonts w:ascii="Calibri" w:cs="Calibri" w:eastAsia="Calibri" w:hAnsi="Calibri"/>
          <w:sz w:val="24"/>
          <w:szCs w:val="24"/>
          <w:color w:val="auto"/>
        </w:rPr>
        <w:t>yi (B), Orta (C), Zay</w:t>
      </w:r>
      <w:r>
        <w:rPr>
          <w:rFonts w:ascii="Calibri" w:cs="Calibri" w:eastAsia="Calibri" w:hAnsi="Calibri"/>
          <w:sz w:val="24"/>
          <w:szCs w:val="24"/>
          <w:color w:val="auto"/>
        </w:rPr>
        <w:t>ı</w:t>
      </w:r>
      <w:r>
        <w:rPr>
          <w:rFonts w:ascii="Calibri" w:cs="Calibri" w:eastAsia="Calibri" w:hAnsi="Calibri"/>
          <w:sz w:val="24"/>
          <w:szCs w:val="24"/>
          <w:color w:val="auto"/>
        </w:rPr>
        <w:t>f (D), Olumsuz (E)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ş</w:t>
      </w:r>
      <w:r>
        <w:rPr>
          <w:rFonts w:ascii="Calibri" w:cs="Calibri" w:eastAsia="Calibri" w:hAnsi="Calibri"/>
          <w:sz w:val="24"/>
          <w:szCs w:val="24"/>
          <w:color w:val="auto"/>
        </w:rPr>
        <w:t>eklinde kodlay</w:t>
      </w:r>
      <w:r>
        <w:rPr>
          <w:rFonts w:ascii="Calibri" w:cs="Calibri" w:eastAsia="Calibri" w:hAnsi="Calibri"/>
          <w:sz w:val="24"/>
          <w:szCs w:val="24"/>
          <w:color w:val="auto"/>
        </w:rPr>
        <w:t>ı</w:t>
      </w:r>
      <w:r>
        <w:rPr>
          <w:rFonts w:ascii="Calibri" w:cs="Calibri" w:eastAsia="Calibri" w:hAnsi="Calibri"/>
          <w:sz w:val="24"/>
          <w:szCs w:val="24"/>
          <w:color w:val="auto"/>
        </w:rPr>
        <w:t>n</w:t>
      </w:r>
      <w:r>
        <w:rPr>
          <w:rFonts w:ascii="Calibri" w:cs="Calibri" w:eastAsia="Calibri" w:hAnsi="Calibri"/>
          <w:sz w:val="24"/>
          <w:szCs w:val="24"/>
          <w:color w:val="auto"/>
        </w:rPr>
        <w:t>ı</w:t>
      </w:r>
      <w:r>
        <w:rPr>
          <w:rFonts w:ascii="Calibri" w:cs="Calibri" w:eastAsia="Calibri" w:hAnsi="Calibri"/>
          <w:sz w:val="24"/>
          <w:szCs w:val="24"/>
          <w:color w:val="auto"/>
        </w:rPr>
        <w:t>z.</w:t>
      </w:r>
      <w:r>
        <w:rPr>
          <w:rFonts w:ascii="Calibri" w:cs="Calibri" w:eastAsia="Calibri" w:hAnsi="Calibri"/>
          <w:sz w:val="24"/>
          <w:szCs w:val="24"/>
          <w:b w:val="1"/>
          <w:bCs w:val="1"/>
          <w:color w:val="auto"/>
        </w:rPr>
        <w:t xml:space="preserve"> Form No: 6 (Staj veren i</w:t>
      </w:r>
      <w:r>
        <w:rPr>
          <w:rFonts w:ascii="Calibri" w:cs="Calibri" w:eastAsia="Calibri" w:hAnsi="Calibri"/>
          <w:sz w:val="24"/>
          <w:szCs w:val="24"/>
          <w:b w:val="1"/>
          <w:bCs w:val="1"/>
          <w:color w:val="auto"/>
        </w:rPr>
        <w:t>ş</w:t>
      </w:r>
      <w:r>
        <w:rPr>
          <w:rFonts w:ascii="Calibri" w:cs="Calibri" w:eastAsia="Calibri" w:hAnsi="Calibri"/>
          <w:sz w:val="24"/>
          <w:szCs w:val="24"/>
          <w:b w:val="1"/>
          <w:bCs w:val="1"/>
          <w:color w:val="auto"/>
        </w:rPr>
        <w:t>yeri taraf</w:t>
      </w:r>
      <w:r>
        <w:rPr>
          <w:rFonts w:ascii="Calibri" w:cs="Calibri" w:eastAsia="Calibri" w:hAnsi="Calibri"/>
          <w:sz w:val="24"/>
          <w:szCs w:val="24"/>
          <w:b w:val="1"/>
          <w:bCs w:val="1"/>
          <w:color w:val="auto"/>
        </w:rPr>
        <w:t>ı</w:t>
      </w:r>
      <w:r>
        <w:rPr>
          <w:rFonts w:ascii="Calibri" w:cs="Calibri" w:eastAsia="Calibri" w:hAnsi="Calibri"/>
          <w:sz w:val="24"/>
          <w:szCs w:val="24"/>
          <w:b w:val="1"/>
          <w:bCs w:val="1"/>
          <w:color w:val="auto"/>
        </w:rPr>
        <w:t>ndan doldurulacakt</w:t>
      </w:r>
      <w:r>
        <w:rPr>
          <w:rFonts w:ascii="Calibri" w:cs="Calibri" w:eastAsia="Calibri" w:hAnsi="Calibri"/>
          <w:sz w:val="24"/>
          <w:szCs w:val="24"/>
          <w:b w:val="1"/>
          <w:bCs w:val="1"/>
          <w:color w:val="auto"/>
        </w:rPr>
        <w:t>ı</w:t>
      </w:r>
      <w:r>
        <w:rPr>
          <w:rFonts w:ascii="Calibri" w:cs="Calibri" w:eastAsia="Calibri" w:hAnsi="Calibri"/>
          <w:sz w:val="24"/>
          <w:szCs w:val="24"/>
          <w:b w:val="1"/>
          <w:bCs w:val="1"/>
          <w:color w:val="auto"/>
        </w:rPr>
        <w:t xml:space="preserve">r.) </w:t>
      </w:r>
      <w:r>
        <w:rPr>
          <w:rFonts w:ascii="Calibri" w:cs="Calibri" w:eastAsia="Calibri" w:hAnsi="Calibri"/>
          <w:sz w:val="24"/>
          <w:szCs w:val="24"/>
          <w:color w:val="auto"/>
        </w:rPr>
        <w:t>Formu Düzenleyen</w:t>
      </w:r>
    </w:p>
    <w:p>
      <w:pPr>
        <w:sectPr>
          <w:pgSz w:w="11900" w:h="16840" w:orient="portrait"/>
          <w:cols w:equalWidth="0" w:num="1">
            <w:col w:w="9440"/>
          </w:cols>
          <w:pgMar w:left="1420" w:top="1440" w:right="1044" w:bottom="531" w:gutter="0" w:footer="0" w:header="0"/>
        </w:sectPr>
      </w:pPr>
    </w:p>
    <w:p>
      <w:pPr>
        <w:spacing w:after="0" w:line="141" w:lineRule="exact"/>
        <w:rPr>
          <w:sz w:val="20"/>
          <w:szCs w:val="20"/>
          <w:color w:val="auto"/>
        </w:rPr>
      </w:pPr>
    </w:p>
    <w:p>
      <w:pPr>
        <w:spacing w:after="0"/>
        <w:rPr>
          <w:sz w:val="20"/>
          <w:szCs w:val="20"/>
          <w:color w:val="auto"/>
        </w:rPr>
      </w:pPr>
      <w:r>
        <w:rPr>
          <w:rFonts w:ascii="Calibri" w:cs="Calibri" w:eastAsia="Calibri" w:hAnsi="Calibri"/>
          <w:sz w:val="24"/>
          <w:szCs w:val="24"/>
          <w:color w:val="auto"/>
        </w:rPr>
        <w:t xml:space="preserve">Kamu Kurumu veya </w:t>
      </w:r>
      <w:r>
        <w:rPr>
          <w:rFonts w:ascii="Calibri" w:cs="Calibri" w:eastAsia="Calibri" w:hAnsi="Calibri"/>
          <w:sz w:val="24"/>
          <w:szCs w:val="24"/>
          <w:color w:val="auto"/>
        </w:rPr>
        <w:t>İş</w:t>
      </w:r>
      <w:r>
        <w:rPr>
          <w:rFonts w:ascii="Calibri" w:cs="Calibri" w:eastAsia="Calibri" w:hAnsi="Calibri"/>
          <w:sz w:val="24"/>
          <w:szCs w:val="24"/>
          <w:color w:val="auto"/>
        </w:rPr>
        <w:t>yerinin Ad</w:t>
      </w:r>
      <w:r>
        <w:rPr>
          <w:rFonts w:ascii="Calibri" w:cs="Calibri" w:eastAsia="Calibri" w:hAnsi="Calibri"/>
          <w:sz w:val="24"/>
          <w:szCs w:val="24"/>
          <w:color w:val="auto"/>
        </w:rPr>
        <w:t>ı</w:t>
      </w:r>
    </w:p>
    <w:p>
      <w:pPr>
        <w:spacing w:after="0" w:line="44" w:lineRule="exact"/>
        <w:rPr>
          <w:sz w:val="20"/>
          <w:szCs w:val="20"/>
          <w:color w:val="auto"/>
        </w:rPr>
      </w:pPr>
    </w:p>
    <w:p>
      <w:pPr>
        <w:spacing w:after="0"/>
        <w:rPr>
          <w:sz w:val="20"/>
          <w:szCs w:val="20"/>
          <w:color w:val="auto"/>
        </w:rPr>
      </w:pPr>
      <w:r>
        <w:rPr>
          <w:rFonts w:ascii="Calibri" w:cs="Calibri" w:eastAsia="Calibri" w:hAnsi="Calibri"/>
          <w:sz w:val="24"/>
          <w:szCs w:val="24"/>
          <w:color w:val="auto"/>
        </w:rPr>
        <w:t>Adresi</w:t>
      </w:r>
    </w:p>
    <w:p>
      <w:pPr>
        <w:spacing w:after="0" w:line="43" w:lineRule="exact"/>
        <w:rPr>
          <w:sz w:val="20"/>
          <w:szCs w:val="20"/>
          <w:color w:val="auto"/>
        </w:rPr>
      </w:pPr>
    </w:p>
    <w:p>
      <w:pPr>
        <w:spacing w:after="0"/>
        <w:rPr>
          <w:sz w:val="20"/>
          <w:szCs w:val="20"/>
          <w:color w:val="auto"/>
        </w:rPr>
      </w:pPr>
      <w:r>
        <w:rPr>
          <w:rFonts w:ascii="Calibri" w:cs="Calibri" w:eastAsia="Calibri" w:hAnsi="Calibri"/>
          <w:sz w:val="24"/>
          <w:szCs w:val="24"/>
          <w:color w:val="auto"/>
        </w:rPr>
        <w:t>Telefon No</w:t>
      </w:r>
    </w:p>
    <w:p>
      <w:pPr>
        <w:spacing w:after="0" w:line="44" w:lineRule="exact"/>
        <w:rPr>
          <w:sz w:val="20"/>
          <w:szCs w:val="20"/>
          <w:color w:val="auto"/>
        </w:rPr>
      </w:pPr>
    </w:p>
    <w:p>
      <w:pPr>
        <w:spacing w:after="0"/>
        <w:rPr>
          <w:sz w:val="20"/>
          <w:szCs w:val="20"/>
          <w:color w:val="auto"/>
        </w:rPr>
      </w:pPr>
      <w:r>
        <w:rPr>
          <w:rFonts w:ascii="Calibri" w:cs="Calibri" w:eastAsia="Calibri" w:hAnsi="Calibri"/>
          <w:sz w:val="24"/>
          <w:szCs w:val="24"/>
          <w:color w:val="auto"/>
        </w:rPr>
        <w:t>Faks No</w:t>
      </w:r>
    </w:p>
    <w:p>
      <w:pPr>
        <w:spacing w:after="0" w:line="44" w:lineRule="exact"/>
        <w:rPr>
          <w:sz w:val="20"/>
          <w:szCs w:val="20"/>
          <w:color w:val="auto"/>
        </w:rPr>
      </w:pPr>
    </w:p>
    <w:p>
      <w:pPr>
        <w:spacing w:after="0"/>
        <w:rPr>
          <w:sz w:val="20"/>
          <w:szCs w:val="20"/>
          <w:color w:val="auto"/>
        </w:rPr>
      </w:pPr>
      <w:r>
        <w:rPr>
          <w:rFonts w:ascii="Calibri" w:cs="Calibri" w:eastAsia="Calibri" w:hAnsi="Calibri"/>
          <w:sz w:val="24"/>
          <w:szCs w:val="24"/>
          <w:color w:val="auto"/>
        </w:rPr>
        <w:t>E</w:t>
      </w:r>
      <w:r>
        <w:rPr>
          <w:rFonts w:ascii="Calibri" w:cs="Calibri" w:eastAsia="Calibri" w:hAnsi="Calibri"/>
          <w:sz w:val="24"/>
          <w:szCs w:val="24"/>
          <w:color w:val="auto"/>
        </w:rPr>
        <w:t>‐</w:t>
      </w:r>
      <w:r>
        <w:rPr>
          <w:rFonts w:ascii="Calibri" w:cs="Calibri" w:eastAsia="Calibri" w:hAnsi="Calibri"/>
          <w:sz w:val="24"/>
          <w:szCs w:val="24"/>
          <w:color w:val="auto"/>
        </w:rPr>
        <w:t>posta</w:t>
      </w:r>
    </w:p>
    <w:p>
      <w:pPr>
        <w:spacing w:after="0" w:line="20" w:lineRule="exact"/>
        <w:rPr>
          <w:sz w:val="20"/>
          <w:szCs w:val="20"/>
          <w:color w:val="auto"/>
        </w:rPr>
      </w:pPr>
      <w:r>
        <w:rPr>
          <w:sz w:val="20"/>
          <w:szCs w:val="20"/>
          <w:color w:val="auto"/>
        </w:rPr>
        <w:br w:type="column"/>
      </w:r>
    </w:p>
    <w:p>
      <w:pPr>
        <w:spacing w:after="0" w:line="121" w:lineRule="exact"/>
        <w:rPr>
          <w:sz w:val="20"/>
          <w:szCs w:val="20"/>
          <w:color w:val="auto"/>
        </w:rPr>
      </w:pPr>
    </w:p>
    <w:p>
      <w:pPr>
        <w:spacing w:after="0"/>
        <w:rPr>
          <w:sz w:val="20"/>
          <w:szCs w:val="20"/>
          <w:color w:val="auto"/>
        </w:rPr>
      </w:pPr>
      <w:r>
        <w:rPr>
          <w:rFonts w:ascii="Calibri" w:cs="Calibri" w:eastAsia="Calibri" w:hAnsi="Calibri"/>
          <w:sz w:val="22"/>
          <w:szCs w:val="22"/>
          <w:color w:val="auto"/>
        </w:rPr>
        <w:t>:</w:t>
      </w:r>
    </w:p>
    <w:p>
      <w:pPr>
        <w:spacing w:after="0" w:line="69" w:lineRule="exact"/>
        <w:rPr>
          <w:sz w:val="20"/>
          <w:szCs w:val="20"/>
          <w:color w:val="auto"/>
        </w:rPr>
      </w:pPr>
    </w:p>
    <w:p>
      <w:pPr>
        <w:spacing w:after="0"/>
        <w:rPr>
          <w:sz w:val="20"/>
          <w:szCs w:val="20"/>
          <w:color w:val="auto"/>
        </w:rPr>
      </w:pPr>
      <w:r>
        <w:rPr>
          <w:rFonts w:ascii="Calibri" w:cs="Calibri" w:eastAsia="Calibri" w:hAnsi="Calibri"/>
          <w:sz w:val="22"/>
          <w:szCs w:val="22"/>
          <w:color w:val="auto"/>
        </w:rPr>
        <w:t>:</w:t>
      </w:r>
    </w:p>
    <w:p>
      <w:pPr>
        <w:spacing w:after="0" w:line="67" w:lineRule="exact"/>
        <w:rPr>
          <w:sz w:val="20"/>
          <w:szCs w:val="20"/>
          <w:color w:val="auto"/>
        </w:rPr>
      </w:pPr>
    </w:p>
    <w:p>
      <w:pPr>
        <w:spacing w:after="0"/>
        <w:rPr>
          <w:sz w:val="20"/>
          <w:szCs w:val="20"/>
          <w:color w:val="auto"/>
        </w:rPr>
      </w:pPr>
      <w:r>
        <w:rPr>
          <w:rFonts w:ascii="Calibri" w:cs="Calibri" w:eastAsia="Calibri" w:hAnsi="Calibri"/>
          <w:sz w:val="22"/>
          <w:szCs w:val="22"/>
          <w:color w:val="auto"/>
        </w:rPr>
        <w:t>:</w:t>
      </w:r>
    </w:p>
    <w:p>
      <w:pPr>
        <w:spacing w:after="0" w:line="69" w:lineRule="exact"/>
        <w:rPr>
          <w:sz w:val="20"/>
          <w:szCs w:val="20"/>
          <w:color w:val="auto"/>
        </w:rPr>
      </w:pPr>
    </w:p>
    <w:p>
      <w:pPr>
        <w:spacing w:after="0"/>
        <w:rPr>
          <w:sz w:val="20"/>
          <w:szCs w:val="20"/>
          <w:color w:val="auto"/>
        </w:rPr>
      </w:pPr>
      <w:r>
        <w:rPr>
          <w:rFonts w:ascii="Calibri" w:cs="Calibri" w:eastAsia="Calibri" w:hAnsi="Calibri"/>
          <w:sz w:val="22"/>
          <w:szCs w:val="22"/>
          <w:color w:val="auto"/>
        </w:rPr>
        <w:t>:</w:t>
      </w:r>
    </w:p>
    <w:p>
      <w:pPr>
        <w:spacing w:after="0" w:line="69" w:lineRule="exact"/>
        <w:rPr>
          <w:sz w:val="20"/>
          <w:szCs w:val="20"/>
          <w:color w:val="auto"/>
        </w:rPr>
      </w:pPr>
    </w:p>
    <w:p>
      <w:pPr>
        <w:spacing w:after="0"/>
        <w:rPr>
          <w:sz w:val="20"/>
          <w:szCs w:val="20"/>
          <w:color w:val="auto"/>
        </w:rPr>
      </w:pPr>
      <w:r>
        <w:rPr>
          <w:rFonts w:ascii="Calibri" w:cs="Calibri" w:eastAsia="Calibri" w:hAnsi="Calibri"/>
          <w:sz w:val="22"/>
          <w:szCs w:val="22"/>
          <w:color w:val="auto"/>
        </w:rPr>
        <w:t>:</w:t>
      </w:r>
    </w:p>
    <w:p>
      <w:pPr>
        <w:spacing w:after="0" w:line="68" w:lineRule="exact"/>
        <w:rPr>
          <w:sz w:val="20"/>
          <w:szCs w:val="20"/>
          <w:color w:val="auto"/>
        </w:rPr>
      </w:pPr>
    </w:p>
    <w:p>
      <w:pPr>
        <w:sectPr>
          <w:pgSz w:w="11900" w:h="16840" w:orient="portrait"/>
          <w:cols w:equalWidth="0" w:num="2">
            <w:col w:w="3160" w:space="380"/>
            <w:col w:w="5900"/>
          </w:cols>
          <w:pgMar w:left="1420" w:top="1440" w:right="1044" w:bottom="531" w:gutter="0" w:footer="0" w:header="0"/>
          <w:type w:val="continuous"/>
        </w:sectPr>
      </w:pPr>
    </w:p>
    <w:p>
      <w:pPr>
        <w:spacing w:after="0"/>
        <w:rPr>
          <w:sz w:val="20"/>
          <w:szCs w:val="20"/>
          <w:color w:val="auto"/>
        </w:rPr>
      </w:pPr>
      <w:r>
        <w:rPr>
          <w:rFonts w:ascii="Calibri" w:cs="Calibri" w:eastAsia="Calibri" w:hAnsi="Calibri"/>
          <w:sz w:val="24"/>
          <w:szCs w:val="24"/>
          <w:color w:val="auto"/>
        </w:rPr>
        <w:t xml:space="preserve">Stajla </w:t>
      </w:r>
      <w:r>
        <w:rPr>
          <w:rFonts w:ascii="Calibri" w:cs="Calibri" w:eastAsia="Calibri" w:hAnsi="Calibri"/>
          <w:sz w:val="24"/>
          <w:szCs w:val="24"/>
          <w:color w:val="auto"/>
        </w:rPr>
        <w:t>İ</w:t>
      </w:r>
      <w:r>
        <w:rPr>
          <w:rFonts w:ascii="Calibri" w:cs="Calibri" w:eastAsia="Calibri" w:hAnsi="Calibri"/>
          <w:sz w:val="24"/>
          <w:szCs w:val="24"/>
          <w:color w:val="auto"/>
        </w:rPr>
        <w:t>lgili Yetkili Ki</w:t>
      </w:r>
      <w:r>
        <w:rPr>
          <w:rFonts w:ascii="Calibri" w:cs="Calibri" w:eastAsia="Calibri" w:hAnsi="Calibri"/>
          <w:sz w:val="24"/>
          <w:szCs w:val="24"/>
          <w:color w:val="auto"/>
        </w:rPr>
        <w:t>ş</w:t>
      </w:r>
      <w:r>
        <w:rPr>
          <w:rFonts w:ascii="Calibri" w:cs="Calibri" w:eastAsia="Calibri" w:hAnsi="Calibri"/>
          <w:sz w:val="24"/>
          <w:szCs w:val="24"/>
          <w:color w:val="auto"/>
        </w:rPr>
        <w:t>inin</w:t>
      </w:r>
    </w:p>
    <w:p>
      <w:pPr>
        <w:sectPr>
          <w:pgSz w:w="11900" w:h="16840" w:orient="portrait"/>
          <w:cols w:equalWidth="0" w:num="1">
            <w:col w:w="9440"/>
          </w:cols>
          <w:pgMar w:left="1420" w:top="1440" w:right="1044" w:bottom="531" w:gutter="0" w:footer="0" w:header="0"/>
          <w:type w:val="continuous"/>
        </w:sectPr>
      </w:pPr>
    </w:p>
    <w:p>
      <w:pPr>
        <w:spacing w:after="0" w:line="43" w:lineRule="exact"/>
        <w:rPr>
          <w:sz w:val="20"/>
          <w:szCs w:val="20"/>
          <w:color w:val="auto"/>
        </w:rPr>
      </w:pPr>
    </w:p>
    <w:p>
      <w:pPr>
        <w:spacing w:after="0"/>
        <w:rPr>
          <w:sz w:val="20"/>
          <w:szCs w:val="20"/>
          <w:color w:val="auto"/>
        </w:rPr>
      </w:pPr>
      <w:r>
        <w:rPr>
          <w:rFonts w:ascii="Calibri" w:cs="Calibri" w:eastAsia="Calibri" w:hAnsi="Calibri"/>
          <w:sz w:val="24"/>
          <w:szCs w:val="24"/>
          <w:color w:val="auto"/>
        </w:rPr>
        <w:t>Ad</w:t>
      </w:r>
      <w:r>
        <w:rPr>
          <w:rFonts w:ascii="Calibri" w:cs="Calibri" w:eastAsia="Calibri" w:hAnsi="Calibri"/>
          <w:sz w:val="24"/>
          <w:szCs w:val="24"/>
          <w:color w:val="auto"/>
        </w:rPr>
        <w:t>ı</w:t>
      </w:r>
      <w:r>
        <w:rPr>
          <w:rFonts w:ascii="Calibri" w:cs="Calibri" w:eastAsia="Calibri" w:hAnsi="Calibri"/>
          <w:sz w:val="24"/>
          <w:szCs w:val="24"/>
          <w:color w:val="auto"/>
        </w:rPr>
        <w:t xml:space="preserve"> Soyad</w:t>
      </w:r>
      <w:r>
        <w:rPr>
          <w:rFonts w:ascii="Calibri" w:cs="Calibri" w:eastAsia="Calibri" w:hAnsi="Calibri"/>
          <w:sz w:val="24"/>
          <w:szCs w:val="24"/>
          <w:color w:val="auto"/>
        </w:rPr>
        <w:t>ı‐</w:t>
      </w:r>
      <w:r>
        <w:rPr>
          <w:rFonts w:ascii="Calibri" w:cs="Calibri" w:eastAsia="Calibri" w:hAnsi="Calibri"/>
          <w:sz w:val="24"/>
          <w:szCs w:val="24"/>
          <w:color w:val="auto"/>
        </w:rPr>
        <w:t>Ünvan</w:t>
      </w:r>
      <w:r>
        <w:rPr>
          <w:rFonts w:ascii="Calibri" w:cs="Calibri" w:eastAsia="Calibri" w:hAnsi="Calibri"/>
          <w:sz w:val="24"/>
          <w:szCs w:val="24"/>
          <w:color w:val="auto"/>
        </w:rPr>
        <w:t>ı</w:t>
      </w:r>
    </w:p>
    <w:p>
      <w:pPr>
        <w:spacing w:after="0" w:line="20" w:lineRule="exact"/>
        <w:rPr>
          <w:sz w:val="20"/>
          <w:szCs w:val="20"/>
          <w:color w:val="auto"/>
        </w:rPr>
      </w:pPr>
      <w:r>
        <w:rPr>
          <w:sz w:val="20"/>
          <w:szCs w:val="20"/>
          <w:color w:val="auto"/>
        </w:rPr>
        <w:br w:type="column"/>
      </w:r>
    </w:p>
    <w:p>
      <w:pPr>
        <w:spacing w:after="0" w:line="23" w:lineRule="exact"/>
        <w:rPr>
          <w:sz w:val="20"/>
          <w:szCs w:val="20"/>
          <w:color w:val="auto"/>
        </w:rPr>
      </w:pPr>
    </w:p>
    <w:p>
      <w:pPr>
        <w:spacing w:after="0"/>
        <w:rPr>
          <w:sz w:val="20"/>
          <w:szCs w:val="20"/>
          <w:color w:val="auto"/>
        </w:rPr>
      </w:pPr>
      <w:r>
        <w:rPr>
          <w:rFonts w:ascii="Calibri" w:cs="Calibri" w:eastAsia="Calibri" w:hAnsi="Calibri"/>
          <w:sz w:val="22"/>
          <w:szCs w:val="22"/>
          <w:color w:val="auto"/>
        </w:rPr>
        <w:t>:</w:t>
      </w:r>
    </w:p>
    <w:p>
      <w:pPr>
        <w:spacing w:after="0" w:line="224" w:lineRule="exact"/>
        <w:rPr>
          <w:sz w:val="20"/>
          <w:szCs w:val="20"/>
          <w:color w:val="auto"/>
        </w:rPr>
      </w:pPr>
    </w:p>
    <w:p>
      <w:pPr>
        <w:sectPr>
          <w:pgSz w:w="11900" w:h="16840" w:orient="portrait"/>
          <w:cols w:equalWidth="0" w:num="2">
            <w:col w:w="2820" w:space="720"/>
            <w:col w:w="5900"/>
          </w:cols>
          <w:pgMar w:left="1420" w:top="1440" w:right="1044" w:bottom="53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Senato Karar Tarihi. / No: 12.12.2011/22</w:t>
      </w:r>
      <w:r>
        <w:rPr>
          <w:rFonts w:ascii="Times New Roman" w:cs="Times New Roman" w:eastAsia="Times New Roman" w:hAnsi="Times New Roman"/>
          <w:sz w:val="24"/>
          <w:szCs w:val="24"/>
          <w:color w:val="auto"/>
        </w:rPr>
        <w:t>11</w:t>
      </w:r>
    </w:p>
    <w:p>
      <w:pPr>
        <w:ind w:left="640"/>
        <w:spacing w:after="0"/>
        <w:rPr>
          <w:sz w:val="20"/>
          <w:szCs w:val="20"/>
          <w:color w:val="auto"/>
        </w:rPr>
      </w:pPr>
      <w:r>
        <w:rPr>
          <w:rFonts w:ascii="Times New Roman" w:cs="Times New Roman" w:eastAsia="Times New Roman" w:hAnsi="Times New Roman"/>
          <w:sz w:val="22"/>
          <w:szCs w:val="22"/>
          <w:color w:val="auto"/>
        </w:rPr>
        <w:t>Revizyon Senato K.T. / No: 15.03.2012/10</w:t>
      </w:r>
    </w:p>
    <w:p>
      <w:pPr>
        <w:sectPr>
          <w:pgSz w:w="11900" w:h="16840" w:orient="portrait"/>
          <w:cols w:equalWidth="0" w:num="1">
            <w:col w:w="9440"/>
          </w:cols>
          <w:pgMar w:left="1420" w:top="1440" w:right="1044" w:bottom="531" w:gutter="0" w:footer="0" w:header="0"/>
          <w:type w:val="continuous"/>
        </w:sectPr>
      </w:pPr>
    </w:p>
    <w:bookmarkStart w:id="11" w:name="page12"/>
    <w:bookmarkEnd w:id="1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854710</wp:posOffset>
            </wp:positionH>
            <wp:positionV relativeFrom="page">
              <wp:posOffset>1460500</wp:posOffset>
            </wp:positionV>
            <wp:extent cx="5982970" cy="46532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extLst>
                    </a:blip>
                    <a:srcRect/>
                    <a:stretch>
                      <a:fillRect/>
                    </a:stretch>
                  </pic:blipFill>
                  <pic:spPr bwMode="auto">
                    <a:xfrm>
                      <a:off x="0" y="0"/>
                      <a:ext cx="5982970" cy="46532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tbl>
      <w:tblPr>
        <w:tblLayout w:type="fixed"/>
        <w:tblInd w:w="0" w:type="dxa"/>
        <w:tblCellMar>
          <w:top w:w="0" w:type="dxa"/>
          <w:left w:w="0" w:type="dxa"/>
          <w:bottom w:w="0" w:type="dxa"/>
          <w:right w:w="0" w:type="dxa"/>
        </w:tblCellMar>
      </w:tblPr>
      <w:tr>
        <w:trPr>
          <w:trHeight w:val="332"/>
        </w:trPr>
        <w:tc>
          <w:tcPr>
            <w:tcW w:w="2240" w:type="dxa"/>
            <w:vAlign w:val="bottom"/>
            <w:tcBorders>
              <w:top w:val="single" w:sz="8" w:color="auto"/>
            </w:tcBorders>
          </w:tcPr>
          <w:p>
            <w:pPr>
              <w:ind w:left="1300"/>
              <w:spacing w:after="0"/>
              <w:rPr>
                <w:sz w:val="20"/>
                <w:szCs w:val="20"/>
                <w:color w:val="auto"/>
              </w:rPr>
            </w:pPr>
            <w:r>
              <w:rPr>
                <w:rFonts w:ascii="Calibri" w:cs="Calibri" w:eastAsia="Calibri" w:hAnsi="Calibri"/>
                <w:sz w:val="24"/>
                <w:szCs w:val="24"/>
                <w:b w:val="1"/>
                <w:bCs w:val="1"/>
                <w:color w:val="auto"/>
              </w:rPr>
              <w:t>MYO’lar</w:t>
            </w:r>
            <w:r>
              <w:rPr>
                <w:rFonts w:ascii="Calibri" w:cs="Calibri" w:eastAsia="Calibri" w:hAnsi="Calibri"/>
                <w:sz w:val="24"/>
                <w:szCs w:val="24"/>
                <w:b w:val="1"/>
                <w:bCs w:val="1"/>
                <w:color w:val="auto"/>
              </w:rPr>
              <w:t>ı</w:t>
            </w:r>
          </w:p>
        </w:tc>
        <w:tc>
          <w:tcPr>
            <w:tcW w:w="1380" w:type="dxa"/>
            <w:vAlign w:val="bottom"/>
            <w:tcBorders>
              <w:top w:val="single" w:sz="8" w:color="auto"/>
            </w:tcBorders>
          </w:tcPr>
          <w:p>
            <w:pPr>
              <w:spacing w:after="0"/>
              <w:rPr>
                <w:sz w:val="24"/>
                <w:szCs w:val="24"/>
                <w:color w:val="auto"/>
              </w:rPr>
            </w:pPr>
          </w:p>
        </w:tc>
        <w:tc>
          <w:tcPr>
            <w:tcW w:w="1540" w:type="dxa"/>
            <w:vAlign w:val="bottom"/>
            <w:tcBorders>
              <w:top w:val="single" w:sz="8" w:color="auto"/>
            </w:tcBorders>
          </w:tcPr>
          <w:p>
            <w:pPr>
              <w:spacing w:after="0"/>
              <w:rPr>
                <w:sz w:val="24"/>
                <w:szCs w:val="24"/>
                <w:color w:val="auto"/>
              </w:rPr>
            </w:pPr>
          </w:p>
        </w:tc>
        <w:tc>
          <w:tcPr>
            <w:tcW w:w="1480" w:type="dxa"/>
            <w:vAlign w:val="bottom"/>
            <w:tcBorders>
              <w:top w:val="single" w:sz="8" w:color="auto"/>
            </w:tcBorders>
          </w:tcPr>
          <w:p>
            <w:pPr>
              <w:spacing w:after="0"/>
              <w:rPr>
                <w:sz w:val="24"/>
                <w:szCs w:val="24"/>
                <w:color w:val="auto"/>
              </w:rPr>
            </w:pPr>
          </w:p>
        </w:tc>
        <w:tc>
          <w:tcPr>
            <w:tcW w:w="1380" w:type="dxa"/>
            <w:vAlign w:val="bottom"/>
            <w:tcBorders>
              <w:top w:val="single" w:sz="8" w:color="auto"/>
            </w:tcBorders>
          </w:tcPr>
          <w:p>
            <w:pPr>
              <w:spacing w:after="0"/>
              <w:rPr>
                <w:sz w:val="24"/>
                <w:szCs w:val="24"/>
                <w:color w:val="auto"/>
              </w:rPr>
            </w:pPr>
          </w:p>
        </w:tc>
        <w:tc>
          <w:tcPr>
            <w:tcW w:w="136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3"/>
        </w:trPr>
        <w:tc>
          <w:tcPr>
            <w:tcW w:w="2240" w:type="dxa"/>
            <w:vAlign w:val="bottom"/>
          </w:tcPr>
          <w:p>
            <w:pPr>
              <w:spacing w:after="0"/>
              <w:rPr>
                <w:sz w:val="24"/>
                <w:szCs w:val="24"/>
                <w:color w:val="auto"/>
              </w:rPr>
            </w:pPr>
          </w:p>
        </w:tc>
        <w:tc>
          <w:tcPr>
            <w:tcW w:w="1380" w:type="dxa"/>
            <w:vAlign w:val="bottom"/>
          </w:tcPr>
          <w:p>
            <w:pPr>
              <w:jc w:val="right"/>
              <w:spacing w:after="0"/>
              <w:rPr>
                <w:sz w:val="20"/>
                <w:szCs w:val="20"/>
                <w:color w:val="auto"/>
              </w:rPr>
            </w:pPr>
            <w:r>
              <w:rPr>
                <w:rFonts w:ascii="Calibri" w:cs="Calibri" w:eastAsia="Calibri" w:hAnsi="Calibri"/>
                <w:sz w:val="24"/>
                <w:szCs w:val="24"/>
                <w:b w:val="1"/>
                <w:bCs w:val="1"/>
                <w:color w:val="auto"/>
              </w:rPr>
              <w:t>...................</w:t>
            </w:r>
          </w:p>
        </w:tc>
        <w:tc>
          <w:tcPr>
            <w:tcW w:w="5760" w:type="dxa"/>
            <w:vAlign w:val="bottom"/>
            <w:gridSpan w:val="4"/>
          </w:tcPr>
          <w:p>
            <w:pPr>
              <w:jc w:val="right"/>
              <w:spacing w:after="0"/>
              <w:rPr>
                <w:sz w:val="20"/>
                <w:szCs w:val="20"/>
                <w:color w:val="auto"/>
              </w:rPr>
            </w:pPr>
            <w:r>
              <w:rPr>
                <w:rFonts w:ascii="Calibri" w:cs="Calibri" w:eastAsia="Calibri" w:hAnsi="Calibri"/>
                <w:sz w:val="24"/>
                <w:szCs w:val="24"/>
                <w:b w:val="1"/>
                <w:bCs w:val="1"/>
                <w:color w:val="auto"/>
              </w:rPr>
              <w:t>.....................  ..................... ................... ...................</w:t>
            </w:r>
          </w:p>
        </w:tc>
        <w:tc>
          <w:tcPr>
            <w:tcW w:w="0" w:type="dxa"/>
            <w:vAlign w:val="bottom"/>
          </w:tcPr>
          <w:p>
            <w:pPr>
              <w:spacing w:after="0"/>
              <w:rPr>
                <w:sz w:val="1"/>
                <w:szCs w:val="1"/>
                <w:color w:val="auto"/>
              </w:rPr>
            </w:pPr>
          </w:p>
        </w:tc>
      </w:tr>
      <w:tr>
        <w:trPr>
          <w:trHeight w:val="320"/>
        </w:trPr>
        <w:tc>
          <w:tcPr>
            <w:tcW w:w="2240" w:type="dxa"/>
            <w:vAlign w:val="bottom"/>
            <w:vMerge w:val="restart"/>
          </w:tcPr>
          <w:p>
            <w:pPr>
              <w:ind w:left="540"/>
              <w:spacing w:after="0"/>
              <w:rPr>
                <w:sz w:val="20"/>
                <w:szCs w:val="20"/>
                <w:color w:val="auto"/>
              </w:rPr>
            </w:pPr>
            <w:r>
              <w:rPr>
                <w:rFonts w:ascii="Calibri" w:cs="Calibri" w:eastAsia="Calibri" w:hAnsi="Calibri"/>
                <w:sz w:val="24"/>
                <w:szCs w:val="24"/>
                <w:b w:val="1"/>
                <w:bCs w:val="1"/>
                <w:color w:val="auto"/>
              </w:rPr>
              <w:t>Staj Bilgileri</w:t>
            </w:r>
          </w:p>
        </w:tc>
        <w:tc>
          <w:tcPr>
            <w:tcW w:w="1380" w:type="dxa"/>
            <w:vAlign w:val="bottom"/>
          </w:tcPr>
          <w:p>
            <w:pPr>
              <w:jc w:val="center"/>
              <w:spacing w:after="0"/>
              <w:rPr>
                <w:sz w:val="20"/>
                <w:szCs w:val="20"/>
                <w:color w:val="auto"/>
              </w:rPr>
            </w:pPr>
            <w:r>
              <w:rPr>
                <w:rFonts w:ascii="Calibri" w:cs="Calibri" w:eastAsia="Calibri" w:hAnsi="Calibri"/>
                <w:sz w:val="24"/>
                <w:szCs w:val="24"/>
                <w:b w:val="1"/>
                <w:bCs w:val="1"/>
                <w:color w:val="auto"/>
                <w:w w:val="96"/>
              </w:rPr>
              <w:t>MYO</w:t>
            </w:r>
          </w:p>
        </w:tc>
        <w:tc>
          <w:tcPr>
            <w:tcW w:w="1540" w:type="dxa"/>
            <w:vAlign w:val="bottom"/>
          </w:tcPr>
          <w:p>
            <w:pPr>
              <w:ind w:left="520"/>
              <w:spacing w:after="0"/>
              <w:rPr>
                <w:sz w:val="20"/>
                <w:szCs w:val="20"/>
                <w:color w:val="auto"/>
              </w:rPr>
            </w:pPr>
            <w:r>
              <w:rPr>
                <w:rFonts w:ascii="Calibri" w:cs="Calibri" w:eastAsia="Calibri" w:hAnsi="Calibri"/>
                <w:sz w:val="24"/>
                <w:szCs w:val="24"/>
                <w:b w:val="1"/>
                <w:bCs w:val="1"/>
                <w:color w:val="auto"/>
              </w:rPr>
              <w:t>MYO</w:t>
            </w:r>
          </w:p>
        </w:tc>
        <w:tc>
          <w:tcPr>
            <w:tcW w:w="1480" w:type="dxa"/>
            <w:vAlign w:val="bottom"/>
          </w:tcPr>
          <w:p>
            <w:pPr>
              <w:ind w:left="520"/>
              <w:spacing w:after="0"/>
              <w:rPr>
                <w:sz w:val="20"/>
                <w:szCs w:val="20"/>
                <w:color w:val="auto"/>
              </w:rPr>
            </w:pPr>
            <w:r>
              <w:rPr>
                <w:rFonts w:ascii="Calibri" w:cs="Calibri" w:eastAsia="Calibri" w:hAnsi="Calibri"/>
                <w:sz w:val="24"/>
                <w:szCs w:val="24"/>
                <w:b w:val="1"/>
                <w:bCs w:val="1"/>
                <w:color w:val="auto"/>
              </w:rPr>
              <w:t>MYO</w:t>
            </w:r>
          </w:p>
        </w:tc>
        <w:tc>
          <w:tcPr>
            <w:tcW w:w="1380" w:type="dxa"/>
            <w:vAlign w:val="bottom"/>
          </w:tcPr>
          <w:p>
            <w:pPr>
              <w:ind w:left="460"/>
              <w:spacing w:after="0"/>
              <w:rPr>
                <w:sz w:val="20"/>
                <w:szCs w:val="20"/>
                <w:color w:val="auto"/>
              </w:rPr>
            </w:pPr>
            <w:r>
              <w:rPr>
                <w:rFonts w:ascii="Calibri" w:cs="Calibri" w:eastAsia="Calibri" w:hAnsi="Calibri"/>
                <w:sz w:val="24"/>
                <w:szCs w:val="24"/>
                <w:b w:val="1"/>
                <w:bCs w:val="1"/>
                <w:color w:val="auto"/>
              </w:rPr>
              <w:t>MYO</w:t>
            </w:r>
          </w:p>
        </w:tc>
        <w:tc>
          <w:tcPr>
            <w:tcW w:w="1360" w:type="dxa"/>
            <w:vAlign w:val="bottom"/>
          </w:tcPr>
          <w:p>
            <w:pPr>
              <w:jc w:val="right"/>
              <w:ind w:right="300"/>
              <w:spacing w:after="0"/>
              <w:rPr>
                <w:sz w:val="20"/>
                <w:szCs w:val="20"/>
                <w:color w:val="auto"/>
              </w:rPr>
            </w:pPr>
            <w:r>
              <w:rPr>
                <w:rFonts w:ascii="Calibri" w:cs="Calibri" w:eastAsia="Calibri" w:hAnsi="Calibri"/>
                <w:sz w:val="24"/>
                <w:szCs w:val="24"/>
                <w:b w:val="1"/>
                <w:bCs w:val="1"/>
                <w:color w:val="auto"/>
              </w:rPr>
              <w:t>MYO</w:t>
            </w:r>
          </w:p>
        </w:tc>
        <w:tc>
          <w:tcPr>
            <w:tcW w:w="0" w:type="dxa"/>
            <w:vAlign w:val="bottom"/>
          </w:tcPr>
          <w:p>
            <w:pPr>
              <w:spacing w:after="0"/>
              <w:rPr>
                <w:sz w:val="1"/>
                <w:szCs w:val="1"/>
                <w:color w:val="auto"/>
              </w:rPr>
            </w:pPr>
          </w:p>
        </w:tc>
      </w:tr>
      <w:tr>
        <w:trPr>
          <w:trHeight w:val="146"/>
        </w:trPr>
        <w:tc>
          <w:tcPr>
            <w:tcW w:w="2240" w:type="dxa"/>
            <w:vAlign w:val="bottom"/>
            <w:vMerge w:val="continue"/>
          </w:tcPr>
          <w:p>
            <w:pPr>
              <w:spacing w:after="0"/>
              <w:rPr>
                <w:sz w:val="12"/>
                <w:szCs w:val="12"/>
                <w:color w:val="auto"/>
              </w:rPr>
            </w:pPr>
          </w:p>
        </w:tc>
        <w:tc>
          <w:tcPr>
            <w:tcW w:w="138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77" w:lineRule="exact"/>
        <w:rPr>
          <w:sz w:val="20"/>
          <w:szCs w:val="20"/>
          <w:color w:val="auto"/>
        </w:rPr>
      </w:pPr>
    </w:p>
    <w:p>
      <w:pPr>
        <w:ind w:left="80"/>
        <w:spacing w:after="0"/>
        <w:rPr>
          <w:sz w:val="20"/>
          <w:szCs w:val="20"/>
          <w:color w:val="auto"/>
        </w:rPr>
      </w:pPr>
      <w:r>
        <w:rPr>
          <w:rFonts w:ascii="Calibri" w:cs="Calibri" w:eastAsia="Calibri" w:hAnsi="Calibri"/>
          <w:sz w:val="24"/>
          <w:szCs w:val="24"/>
          <w:color w:val="auto"/>
        </w:rPr>
        <w:t>Staj Kontenjan</w:t>
      </w:r>
      <w:r>
        <w:rPr>
          <w:rFonts w:ascii="Calibri" w:cs="Calibri" w:eastAsia="Calibri" w:hAnsi="Calibri"/>
          <w:sz w:val="24"/>
          <w:szCs w:val="24"/>
          <w:color w:val="auto"/>
        </w:rPr>
        <w:t>ı</w:t>
      </w:r>
    </w:p>
    <w:p>
      <w:pPr>
        <w:spacing w:after="0" w:line="303" w:lineRule="exact"/>
        <w:rPr>
          <w:sz w:val="20"/>
          <w:szCs w:val="20"/>
          <w:color w:val="auto"/>
        </w:rPr>
      </w:pPr>
    </w:p>
    <w:p>
      <w:pPr>
        <w:ind w:left="80"/>
        <w:spacing w:after="0"/>
        <w:rPr>
          <w:sz w:val="20"/>
          <w:szCs w:val="20"/>
          <w:color w:val="auto"/>
        </w:rPr>
      </w:pPr>
      <w:r>
        <w:rPr>
          <w:rFonts w:ascii="Calibri" w:cs="Calibri" w:eastAsia="Calibri" w:hAnsi="Calibri"/>
          <w:sz w:val="24"/>
          <w:szCs w:val="24"/>
          <w:color w:val="auto"/>
        </w:rPr>
        <w:t>Staj</w:t>
      </w:r>
      <w:r>
        <w:rPr>
          <w:rFonts w:ascii="Calibri" w:cs="Calibri" w:eastAsia="Calibri" w:hAnsi="Calibri"/>
          <w:sz w:val="24"/>
          <w:szCs w:val="24"/>
          <w:color w:val="auto"/>
        </w:rPr>
        <w:t>ı</w:t>
      </w:r>
      <w:r>
        <w:rPr>
          <w:rFonts w:ascii="Calibri" w:cs="Calibri" w:eastAsia="Calibri" w:hAnsi="Calibri"/>
          <w:sz w:val="24"/>
          <w:szCs w:val="24"/>
          <w:color w:val="auto"/>
        </w:rPr>
        <w:t xml:space="preserve"> Tamamlayanlar</w:t>
      </w:r>
    </w:p>
    <w:p>
      <w:pPr>
        <w:spacing w:after="0" w:line="15" w:lineRule="exact"/>
        <w:rPr>
          <w:sz w:val="20"/>
          <w:szCs w:val="20"/>
          <w:color w:val="auto"/>
        </w:rPr>
      </w:pPr>
    </w:p>
    <w:p>
      <w:pPr>
        <w:ind w:left="80"/>
        <w:spacing w:after="0"/>
        <w:rPr>
          <w:sz w:val="20"/>
          <w:szCs w:val="20"/>
          <w:color w:val="auto"/>
        </w:rPr>
      </w:pPr>
      <w:r>
        <w:rPr>
          <w:rFonts w:ascii="Calibri" w:cs="Calibri" w:eastAsia="Calibri" w:hAnsi="Calibri"/>
          <w:sz w:val="24"/>
          <w:szCs w:val="24"/>
          <w:color w:val="auto"/>
        </w:rPr>
        <w:t>Staja Gelemeyenler</w:t>
      </w:r>
    </w:p>
    <w:p>
      <w:pPr>
        <w:ind w:left="80"/>
        <w:spacing w:after="0"/>
        <w:rPr>
          <w:sz w:val="20"/>
          <w:szCs w:val="20"/>
          <w:color w:val="auto"/>
        </w:rPr>
      </w:pPr>
      <w:r>
        <w:rPr>
          <w:rFonts w:ascii="Calibri" w:cs="Calibri" w:eastAsia="Calibri" w:hAnsi="Calibri"/>
          <w:sz w:val="24"/>
          <w:szCs w:val="24"/>
          <w:color w:val="auto"/>
        </w:rPr>
        <w:t>(*)</w:t>
      </w:r>
    </w:p>
    <w:p>
      <w:pPr>
        <w:spacing w:after="0" w:line="10" w:lineRule="exact"/>
        <w:rPr>
          <w:sz w:val="20"/>
          <w:szCs w:val="20"/>
          <w:color w:val="auto"/>
        </w:rPr>
      </w:pPr>
    </w:p>
    <w:p>
      <w:pPr>
        <w:ind w:left="80"/>
        <w:spacing w:after="0"/>
        <w:rPr>
          <w:sz w:val="20"/>
          <w:szCs w:val="20"/>
          <w:color w:val="auto"/>
        </w:rPr>
      </w:pPr>
      <w:r>
        <w:rPr>
          <w:rFonts w:ascii="Calibri" w:cs="Calibri" w:eastAsia="Calibri" w:hAnsi="Calibri"/>
          <w:sz w:val="24"/>
          <w:szCs w:val="24"/>
          <w:color w:val="auto"/>
        </w:rPr>
        <w:t>Geçerli Mazeretle</w:t>
      </w:r>
    </w:p>
    <w:p>
      <w:pPr>
        <w:ind w:left="80"/>
        <w:spacing w:after="0"/>
        <w:rPr>
          <w:sz w:val="20"/>
          <w:szCs w:val="20"/>
          <w:color w:val="auto"/>
        </w:rPr>
      </w:pPr>
      <w:r>
        <w:rPr>
          <w:rFonts w:ascii="Calibri" w:cs="Calibri" w:eastAsia="Calibri" w:hAnsi="Calibri"/>
          <w:sz w:val="24"/>
          <w:szCs w:val="24"/>
          <w:color w:val="auto"/>
        </w:rPr>
        <w:t>Staja Gelemeyenler</w:t>
      </w:r>
    </w:p>
    <w:p>
      <w:pPr>
        <w:ind w:left="80"/>
        <w:spacing w:after="0"/>
        <w:rPr>
          <w:sz w:val="20"/>
          <w:szCs w:val="20"/>
          <w:color w:val="auto"/>
        </w:rPr>
      </w:pPr>
      <w:r>
        <w:rPr>
          <w:rFonts w:ascii="Calibri" w:cs="Calibri" w:eastAsia="Calibri" w:hAnsi="Calibri"/>
          <w:sz w:val="24"/>
          <w:szCs w:val="24"/>
          <w:color w:val="auto"/>
        </w:rPr>
        <w:t>(*)</w:t>
      </w:r>
    </w:p>
    <w:p>
      <w:pPr>
        <w:spacing w:after="0" w:line="98" w:lineRule="exact"/>
        <w:rPr>
          <w:sz w:val="20"/>
          <w:szCs w:val="20"/>
          <w:color w:val="auto"/>
        </w:rPr>
      </w:pPr>
    </w:p>
    <w:p>
      <w:pPr>
        <w:ind w:left="80"/>
        <w:spacing w:after="0"/>
        <w:rPr>
          <w:sz w:val="20"/>
          <w:szCs w:val="20"/>
          <w:color w:val="auto"/>
        </w:rPr>
      </w:pPr>
      <w:r>
        <w:rPr>
          <w:rFonts w:ascii="Calibri" w:cs="Calibri" w:eastAsia="Calibri" w:hAnsi="Calibri"/>
          <w:sz w:val="24"/>
          <w:szCs w:val="24"/>
          <w:color w:val="auto"/>
        </w:rPr>
        <w:t>Staj</w:t>
      </w:r>
      <w:r>
        <w:rPr>
          <w:rFonts w:ascii="Calibri" w:cs="Calibri" w:eastAsia="Calibri" w:hAnsi="Calibri"/>
          <w:sz w:val="24"/>
          <w:szCs w:val="24"/>
          <w:color w:val="auto"/>
        </w:rPr>
        <w:t>ı</w:t>
      </w:r>
      <w:r>
        <w:rPr>
          <w:rFonts w:ascii="Calibri" w:cs="Calibri" w:eastAsia="Calibri" w:hAnsi="Calibri"/>
          <w:sz w:val="24"/>
          <w:szCs w:val="24"/>
          <w:color w:val="auto"/>
        </w:rPr>
        <w:t xml:space="preserve"> B</w:t>
      </w:r>
      <w:r>
        <w:rPr>
          <w:rFonts w:ascii="Calibri" w:cs="Calibri" w:eastAsia="Calibri" w:hAnsi="Calibri"/>
          <w:sz w:val="24"/>
          <w:szCs w:val="24"/>
          <w:color w:val="auto"/>
        </w:rPr>
        <w:t>ı</w:t>
      </w:r>
      <w:r>
        <w:rPr>
          <w:rFonts w:ascii="Calibri" w:cs="Calibri" w:eastAsia="Calibri" w:hAnsi="Calibri"/>
          <w:sz w:val="24"/>
          <w:szCs w:val="24"/>
          <w:color w:val="auto"/>
        </w:rPr>
        <w:t>rakanlar (*)</w:t>
      </w:r>
    </w:p>
    <w:p>
      <w:pPr>
        <w:spacing w:after="0" w:line="103" w:lineRule="exact"/>
        <w:rPr>
          <w:sz w:val="20"/>
          <w:szCs w:val="20"/>
          <w:color w:val="auto"/>
        </w:rPr>
      </w:pPr>
    </w:p>
    <w:p>
      <w:pPr>
        <w:ind w:left="80"/>
        <w:spacing w:after="0"/>
        <w:rPr>
          <w:sz w:val="20"/>
          <w:szCs w:val="20"/>
          <w:color w:val="auto"/>
        </w:rPr>
      </w:pPr>
      <w:r>
        <w:rPr>
          <w:rFonts w:ascii="Calibri" w:cs="Calibri" w:eastAsia="Calibri" w:hAnsi="Calibri"/>
          <w:sz w:val="24"/>
          <w:szCs w:val="24"/>
          <w:color w:val="auto"/>
        </w:rPr>
        <w:t>Hastal</w:t>
      </w:r>
      <w:r>
        <w:rPr>
          <w:rFonts w:ascii="Calibri" w:cs="Calibri" w:eastAsia="Calibri" w:hAnsi="Calibri"/>
          <w:sz w:val="24"/>
          <w:szCs w:val="24"/>
          <w:color w:val="auto"/>
        </w:rPr>
        <w:t>ı</w:t>
      </w:r>
      <w:r>
        <w:rPr>
          <w:rFonts w:ascii="Calibri" w:cs="Calibri" w:eastAsia="Calibri" w:hAnsi="Calibri"/>
          <w:sz w:val="24"/>
          <w:szCs w:val="24"/>
          <w:color w:val="auto"/>
        </w:rPr>
        <w:t>k Nedeniyle</w:t>
      </w:r>
    </w:p>
    <w:p>
      <w:pPr>
        <w:spacing w:after="0" w:line="6" w:lineRule="exact"/>
        <w:rPr>
          <w:sz w:val="20"/>
          <w:szCs w:val="20"/>
          <w:color w:val="auto"/>
        </w:rPr>
      </w:pPr>
    </w:p>
    <w:p>
      <w:pPr>
        <w:ind w:left="80"/>
        <w:spacing w:after="0"/>
        <w:rPr>
          <w:sz w:val="20"/>
          <w:szCs w:val="20"/>
          <w:color w:val="auto"/>
        </w:rPr>
      </w:pPr>
      <w:r>
        <w:rPr>
          <w:rFonts w:ascii="Calibri" w:cs="Calibri" w:eastAsia="Calibri" w:hAnsi="Calibri"/>
          <w:sz w:val="24"/>
          <w:szCs w:val="24"/>
          <w:color w:val="auto"/>
        </w:rPr>
        <w:t>Staj</w:t>
      </w:r>
      <w:r>
        <w:rPr>
          <w:rFonts w:ascii="Calibri" w:cs="Calibri" w:eastAsia="Calibri" w:hAnsi="Calibri"/>
          <w:sz w:val="24"/>
          <w:szCs w:val="24"/>
          <w:color w:val="auto"/>
        </w:rPr>
        <w:t>ı</w:t>
      </w:r>
      <w:r>
        <w:rPr>
          <w:rFonts w:ascii="Calibri" w:cs="Calibri" w:eastAsia="Calibri" w:hAnsi="Calibri"/>
          <w:sz w:val="24"/>
          <w:szCs w:val="24"/>
          <w:color w:val="auto"/>
        </w:rPr>
        <w:t xml:space="preserve"> B</w:t>
      </w:r>
      <w:r>
        <w:rPr>
          <w:rFonts w:ascii="Calibri" w:cs="Calibri" w:eastAsia="Calibri" w:hAnsi="Calibri"/>
          <w:sz w:val="24"/>
          <w:szCs w:val="24"/>
          <w:color w:val="auto"/>
        </w:rPr>
        <w:t>ı</w:t>
      </w:r>
      <w:r>
        <w:rPr>
          <w:rFonts w:ascii="Calibri" w:cs="Calibri" w:eastAsia="Calibri" w:hAnsi="Calibri"/>
          <w:sz w:val="24"/>
          <w:szCs w:val="24"/>
          <w:color w:val="auto"/>
        </w:rPr>
        <w:t>rakanlar (*)</w:t>
      </w:r>
    </w:p>
    <w:p>
      <w:pPr>
        <w:spacing w:after="0" w:line="10" w:lineRule="exact"/>
        <w:rPr>
          <w:sz w:val="20"/>
          <w:szCs w:val="20"/>
          <w:color w:val="auto"/>
        </w:rPr>
      </w:pPr>
    </w:p>
    <w:p>
      <w:pPr>
        <w:ind w:left="80"/>
        <w:spacing w:after="0"/>
        <w:rPr>
          <w:sz w:val="20"/>
          <w:szCs w:val="20"/>
          <w:color w:val="auto"/>
        </w:rPr>
      </w:pPr>
      <w:r>
        <w:rPr>
          <w:rFonts w:ascii="Calibri" w:cs="Calibri" w:eastAsia="Calibri" w:hAnsi="Calibri"/>
          <w:sz w:val="24"/>
          <w:szCs w:val="24"/>
          <w:color w:val="auto"/>
        </w:rPr>
        <w:t>Disiplinsizli</w:t>
      </w:r>
    </w:p>
    <w:p>
      <w:pPr>
        <w:ind w:left="80"/>
        <w:spacing w:after="0"/>
        <w:rPr>
          <w:sz w:val="20"/>
          <w:szCs w:val="20"/>
          <w:color w:val="auto"/>
        </w:rPr>
      </w:pPr>
      <w:r>
        <w:rPr>
          <w:rFonts w:ascii="Calibri" w:cs="Calibri" w:eastAsia="Calibri" w:hAnsi="Calibri"/>
          <w:sz w:val="24"/>
          <w:szCs w:val="24"/>
          <w:color w:val="auto"/>
        </w:rPr>
        <w:t>Nedeniyle Staj</w:t>
      </w:r>
      <w:r>
        <w:rPr>
          <w:rFonts w:ascii="Calibri" w:cs="Calibri" w:eastAsia="Calibri" w:hAnsi="Calibri"/>
          <w:sz w:val="24"/>
          <w:szCs w:val="24"/>
          <w:color w:val="auto"/>
        </w:rPr>
        <w:t>ı</w:t>
      </w:r>
      <w:r>
        <w:rPr>
          <w:rFonts w:ascii="Calibri" w:cs="Calibri" w:eastAsia="Calibri" w:hAnsi="Calibri"/>
          <w:sz w:val="24"/>
          <w:szCs w:val="24"/>
          <w:color w:val="auto"/>
        </w:rPr>
        <w:t>na</w:t>
      </w:r>
    </w:p>
    <w:p>
      <w:pPr>
        <w:ind w:left="80"/>
        <w:spacing w:after="0"/>
        <w:rPr>
          <w:sz w:val="20"/>
          <w:szCs w:val="20"/>
          <w:color w:val="auto"/>
        </w:rPr>
      </w:pPr>
      <w:r>
        <w:rPr>
          <w:rFonts w:ascii="Calibri" w:cs="Calibri" w:eastAsia="Calibri" w:hAnsi="Calibri"/>
          <w:sz w:val="24"/>
          <w:szCs w:val="24"/>
          <w:color w:val="auto"/>
        </w:rPr>
        <w:t>Son Verilenler(*)</w:t>
      </w:r>
    </w:p>
    <w:p>
      <w:pPr>
        <w:spacing w:after="0" w:line="97" w:lineRule="exact"/>
        <w:rPr>
          <w:sz w:val="20"/>
          <w:szCs w:val="20"/>
          <w:color w:val="auto"/>
        </w:rPr>
      </w:pPr>
    </w:p>
    <w:p>
      <w:pPr>
        <w:ind w:left="80"/>
        <w:spacing w:after="0"/>
        <w:rPr>
          <w:sz w:val="20"/>
          <w:szCs w:val="20"/>
          <w:color w:val="auto"/>
        </w:rPr>
      </w:pPr>
      <w:r>
        <w:rPr>
          <w:rFonts w:ascii="Calibri" w:cs="Calibri" w:eastAsia="Calibri" w:hAnsi="Calibri"/>
          <w:sz w:val="24"/>
          <w:szCs w:val="24"/>
          <w:color w:val="auto"/>
        </w:rPr>
        <w:t>Kaza Geçirenler (*)</w:t>
      </w:r>
    </w:p>
    <w:p>
      <w:pPr>
        <w:spacing w:after="0" w:line="198" w:lineRule="exact"/>
        <w:rPr>
          <w:sz w:val="20"/>
          <w:szCs w:val="20"/>
          <w:color w:val="auto"/>
        </w:rPr>
      </w:pPr>
    </w:p>
    <w:p>
      <w:pPr>
        <w:ind w:left="80"/>
        <w:spacing w:after="0"/>
        <w:rPr>
          <w:sz w:val="20"/>
          <w:szCs w:val="20"/>
          <w:color w:val="auto"/>
        </w:rPr>
      </w:pPr>
      <w:r>
        <w:rPr>
          <w:rFonts w:ascii="Calibri" w:cs="Calibri" w:eastAsia="Calibri" w:hAnsi="Calibri"/>
          <w:sz w:val="24"/>
          <w:szCs w:val="24"/>
          <w:color w:val="auto"/>
        </w:rPr>
        <w:t>Kaza Sonucu Sakatl</w:t>
      </w:r>
      <w:r>
        <w:rPr>
          <w:rFonts w:ascii="Calibri" w:cs="Calibri" w:eastAsia="Calibri" w:hAnsi="Calibri"/>
          <w:sz w:val="24"/>
          <w:szCs w:val="24"/>
          <w:color w:val="auto"/>
        </w:rPr>
        <w:t>ı</w:t>
      </w:r>
      <w:r>
        <w:rPr>
          <w:rFonts w:ascii="Calibri" w:cs="Calibri" w:eastAsia="Calibri" w:hAnsi="Calibri"/>
          <w:sz w:val="24"/>
          <w:szCs w:val="24"/>
          <w:color w:val="auto"/>
        </w:rPr>
        <w:t>k</w:t>
      </w:r>
    </w:p>
    <w:p>
      <w:pPr>
        <w:spacing w:after="0" w:line="197" w:lineRule="exact"/>
        <w:rPr>
          <w:sz w:val="20"/>
          <w:szCs w:val="20"/>
          <w:color w:val="auto"/>
        </w:rPr>
      </w:pPr>
    </w:p>
    <w:p>
      <w:pPr>
        <w:ind w:left="80"/>
        <w:spacing w:after="0"/>
        <w:rPr>
          <w:sz w:val="20"/>
          <w:szCs w:val="20"/>
          <w:color w:val="auto"/>
        </w:rPr>
      </w:pPr>
      <w:r>
        <w:rPr>
          <w:rFonts w:ascii="Calibri" w:cs="Calibri" w:eastAsia="Calibri" w:hAnsi="Calibri"/>
          <w:sz w:val="24"/>
          <w:szCs w:val="24"/>
          <w:color w:val="auto"/>
        </w:rPr>
        <w:t>Kaza Sonucu Ölenler</w:t>
      </w:r>
    </w:p>
    <w:p>
      <w:pPr>
        <w:spacing w:after="0" w:line="102" w:lineRule="exact"/>
        <w:rPr>
          <w:sz w:val="20"/>
          <w:szCs w:val="20"/>
          <w:color w:val="auto"/>
        </w:rPr>
      </w:pPr>
    </w:p>
    <w:p>
      <w:pPr>
        <w:ind w:left="40"/>
        <w:spacing w:after="0"/>
        <w:rPr>
          <w:sz w:val="20"/>
          <w:szCs w:val="20"/>
          <w:color w:val="auto"/>
        </w:rPr>
      </w:pPr>
      <w:r>
        <w:rPr>
          <w:rFonts w:ascii="Calibri" w:cs="Calibri" w:eastAsia="Calibri" w:hAnsi="Calibri"/>
          <w:sz w:val="24"/>
          <w:szCs w:val="24"/>
          <w:color w:val="auto"/>
        </w:rPr>
        <w:t>(*) Bu bölümlerde ilgili stajyerin ad</w:t>
      </w:r>
      <w:r>
        <w:rPr>
          <w:rFonts w:ascii="Calibri" w:cs="Calibri" w:eastAsia="Calibri" w:hAnsi="Calibri"/>
          <w:sz w:val="24"/>
          <w:szCs w:val="24"/>
          <w:color w:val="auto"/>
        </w:rPr>
        <w:t>‐</w:t>
      </w:r>
      <w:r>
        <w:rPr>
          <w:rFonts w:ascii="Calibri" w:cs="Calibri" w:eastAsia="Calibri" w:hAnsi="Calibri"/>
          <w:sz w:val="24"/>
          <w:szCs w:val="24"/>
          <w:color w:val="auto"/>
        </w:rPr>
        <w:t>soyadlar</w:t>
      </w:r>
      <w:r>
        <w:rPr>
          <w:rFonts w:ascii="Calibri" w:cs="Calibri" w:eastAsia="Calibri" w:hAnsi="Calibri"/>
          <w:sz w:val="24"/>
          <w:szCs w:val="24"/>
          <w:color w:val="auto"/>
        </w:rPr>
        <w:t>ı</w:t>
      </w:r>
      <w:r>
        <w:rPr>
          <w:rFonts w:ascii="Calibri" w:cs="Calibri" w:eastAsia="Calibri" w:hAnsi="Calibri"/>
          <w:sz w:val="24"/>
          <w:szCs w:val="24"/>
          <w:color w:val="auto"/>
        </w:rPr>
        <w:t xml:space="preserve"> ve staj dallar</w:t>
      </w:r>
      <w:r>
        <w:rPr>
          <w:rFonts w:ascii="Calibri" w:cs="Calibri" w:eastAsia="Calibri" w:hAnsi="Calibri"/>
          <w:sz w:val="24"/>
          <w:szCs w:val="24"/>
          <w:color w:val="auto"/>
        </w:rPr>
        <w:t>ı</w:t>
      </w:r>
      <w:r>
        <w:rPr>
          <w:rFonts w:ascii="Calibri" w:cs="Calibri" w:eastAsia="Calibri" w:hAnsi="Calibri"/>
          <w:sz w:val="24"/>
          <w:szCs w:val="24"/>
          <w:color w:val="auto"/>
        </w:rPr>
        <w:t xml:space="preserve"> ayr</w:t>
      </w:r>
      <w:r>
        <w:rPr>
          <w:rFonts w:ascii="Calibri" w:cs="Calibri" w:eastAsia="Calibri" w:hAnsi="Calibri"/>
          <w:sz w:val="24"/>
          <w:szCs w:val="24"/>
          <w:color w:val="auto"/>
        </w:rPr>
        <w:t>ı</w:t>
      </w:r>
      <w:r>
        <w:rPr>
          <w:rFonts w:ascii="Calibri" w:cs="Calibri" w:eastAsia="Calibri" w:hAnsi="Calibri"/>
          <w:sz w:val="24"/>
          <w:szCs w:val="24"/>
          <w:color w:val="auto"/>
        </w:rPr>
        <w:t>ca listelenecektir.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6680"/>
        <w:spacing w:after="0"/>
        <w:rPr>
          <w:sz w:val="20"/>
          <w:szCs w:val="20"/>
          <w:color w:val="auto"/>
        </w:rPr>
      </w:pPr>
      <w:r>
        <w:rPr>
          <w:rFonts w:ascii="Calibri" w:cs="Calibri" w:eastAsia="Calibri" w:hAnsi="Calibri"/>
          <w:sz w:val="24"/>
          <w:szCs w:val="24"/>
          <w:color w:val="auto"/>
        </w:rPr>
        <w:t>Ad</w:t>
      </w:r>
      <w:r>
        <w:rPr>
          <w:rFonts w:ascii="Calibri" w:cs="Calibri" w:eastAsia="Calibri" w:hAnsi="Calibri"/>
          <w:sz w:val="24"/>
          <w:szCs w:val="24"/>
          <w:color w:val="auto"/>
        </w:rPr>
        <w:t>ı</w:t>
      </w:r>
      <w:r>
        <w:rPr>
          <w:rFonts w:ascii="Calibri" w:cs="Calibri" w:eastAsia="Calibri" w:hAnsi="Calibri"/>
          <w:sz w:val="24"/>
          <w:szCs w:val="24"/>
          <w:color w:val="auto"/>
        </w:rPr>
        <w:t xml:space="preserve"> Soyad</w:t>
      </w:r>
      <w:r>
        <w:rPr>
          <w:rFonts w:ascii="Calibri" w:cs="Calibri" w:eastAsia="Calibri" w:hAnsi="Calibri"/>
          <w:sz w:val="24"/>
          <w:szCs w:val="24"/>
          <w:color w:val="auto"/>
        </w:rPr>
        <w:t>ı</w:t>
      </w:r>
    </w:p>
    <w:p>
      <w:pPr>
        <w:spacing w:after="0" w:line="243" w:lineRule="exact"/>
        <w:rPr>
          <w:sz w:val="20"/>
          <w:szCs w:val="20"/>
          <w:color w:val="auto"/>
        </w:rPr>
      </w:pPr>
    </w:p>
    <w:p>
      <w:pPr>
        <w:ind w:left="7000"/>
        <w:spacing w:after="0"/>
        <w:rPr>
          <w:sz w:val="20"/>
          <w:szCs w:val="20"/>
          <w:color w:val="auto"/>
        </w:rPr>
      </w:pPr>
      <w:r>
        <w:rPr>
          <w:rFonts w:ascii="Calibri" w:cs="Calibri" w:eastAsia="Calibri" w:hAnsi="Calibri"/>
          <w:sz w:val="24"/>
          <w:szCs w:val="24"/>
          <w:color w:val="auto"/>
        </w:rPr>
        <w:t>İ</w:t>
      </w:r>
      <w:r>
        <w:rPr>
          <w:rFonts w:ascii="Calibri" w:cs="Calibri" w:eastAsia="Calibri" w:hAnsi="Calibri"/>
          <w:sz w:val="24"/>
          <w:szCs w:val="24"/>
          <w:color w:val="auto"/>
        </w:rPr>
        <w:t>mza</w:t>
      </w:r>
    </w:p>
    <w:p>
      <w:pPr>
        <w:spacing w:after="0" w:line="244" w:lineRule="exact"/>
        <w:rPr>
          <w:sz w:val="20"/>
          <w:szCs w:val="20"/>
          <w:color w:val="auto"/>
        </w:rPr>
      </w:pPr>
    </w:p>
    <w:tbl>
      <w:tblPr>
        <w:tblLayout w:type="fixed"/>
        <w:tblInd w:w="40" w:type="dxa"/>
        <w:tblCellMar>
          <w:top w:w="0" w:type="dxa"/>
          <w:left w:w="0" w:type="dxa"/>
          <w:bottom w:w="0" w:type="dxa"/>
          <w:right w:w="0" w:type="dxa"/>
        </w:tblCellMar>
      </w:tblPr>
      <w:tr>
        <w:trPr>
          <w:trHeight w:val="293"/>
        </w:trPr>
        <w:tc>
          <w:tcPr>
            <w:tcW w:w="6080" w:type="dxa"/>
            <w:vAlign w:val="bottom"/>
            <w:gridSpan w:val="3"/>
          </w:tcPr>
          <w:p>
            <w:pPr>
              <w:spacing w:after="0"/>
              <w:rPr>
                <w:sz w:val="20"/>
                <w:szCs w:val="20"/>
                <w:color w:val="auto"/>
              </w:rPr>
            </w:pPr>
            <w:r>
              <w:rPr>
                <w:rFonts w:ascii="Calibri" w:cs="Calibri" w:eastAsia="Calibri" w:hAnsi="Calibri"/>
                <w:sz w:val="24"/>
                <w:szCs w:val="24"/>
                <w:b w:val="1"/>
                <w:bCs w:val="1"/>
                <w:color w:val="auto"/>
              </w:rPr>
              <w:t>Form No: 7 (Staj veren i</w:t>
            </w:r>
            <w:r>
              <w:rPr>
                <w:rFonts w:ascii="Calibri" w:cs="Calibri" w:eastAsia="Calibri" w:hAnsi="Calibri"/>
                <w:sz w:val="24"/>
                <w:szCs w:val="24"/>
                <w:b w:val="1"/>
                <w:bCs w:val="1"/>
                <w:color w:val="auto"/>
              </w:rPr>
              <w:t>ş</w:t>
            </w:r>
            <w:r>
              <w:rPr>
                <w:rFonts w:ascii="Calibri" w:cs="Calibri" w:eastAsia="Calibri" w:hAnsi="Calibri"/>
                <w:sz w:val="24"/>
                <w:szCs w:val="24"/>
                <w:b w:val="1"/>
                <w:bCs w:val="1"/>
                <w:color w:val="auto"/>
              </w:rPr>
              <w:t>yeri taraf</w:t>
            </w:r>
            <w:r>
              <w:rPr>
                <w:rFonts w:ascii="Calibri" w:cs="Calibri" w:eastAsia="Calibri" w:hAnsi="Calibri"/>
                <w:sz w:val="24"/>
                <w:szCs w:val="24"/>
                <w:b w:val="1"/>
                <w:bCs w:val="1"/>
                <w:color w:val="auto"/>
              </w:rPr>
              <w:t>ı</w:t>
            </w:r>
            <w:r>
              <w:rPr>
                <w:rFonts w:ascii="Calibri" w:cs="Calibri" w:eastAsia="Calibri" w:hAnsi="Calibri"/>
                <w:sz w:val="24"/>
                <w:szCs w:val="24"/>
                <w:b w:val="1"/>
                <w:bCs w:val="1"/>
                <w:color w:val="auto"/>
              </w:rPr>
              <w:t>ndan doldurulacakt</w:t>
            </w:r>
            <w:r>
              <w:rPr>
                <w:rFonts w:ascii="Calibri" w:cs="Calibri" w:eastAsia="Calibri" w:hAnsi="Calibri"/>
                <w:sz w:val="24"/>
                <w:szCs w:val="24"/>
                <w:b w:val="1"/>
                <w:bCs w:val="1"/>
                <w:color w:val="auto"/>
              </w:rPr>
              <w:t>ı</w:t>
            </w:r>
            <w:r>
              <w:rPr>
                <w:rFonts w:ascii="Calibri" w:cs="Calibri" w:eastAsia="Calibri" w:hAnsi="Calibri"/>
                <w:sz w:val="24"/>
                <w:szCs w:val="24"/>
                <w:b w:val="1"/>
                <w:bCs w:val="1"/>
                <w:color w:val="auto"/>
              </w:rPr>
              <w:t>r.)</w:t>
            </w: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1920" w:type="dxa"/>
            <w:vAlign w:val="bottom"/>
          </w:tcPr>
          <w:p>
            <w:pPr>
              <w:spacing w:after="0"/>
              <w:rPr>
                <w:sz w:val="20"/>
                <w:szCs w:val="20"/>
                <w:color w:val="auto"/>
              </w:rPr>
            </w:pPr>
            <w:r>
              <w:rPr>
                <w:rFonts w:ascii="Calibri" w:cs="Calibri" w:eastAsia="Calibri" w:hAnsi="Calibri"/>
                <w:sz w:val="24"/>
                <w:szCs w:val="24"/>
                <w:b w:val="1"/>
                <w:bCs w:val="1"/>
                <w:color w:val="auto"/>
              </w:rPr>
              <w:t>Ö</w:t>
            </w:r>
            <w:r>
              <w:rPr>
                <w:rFonts w:ascii="Calibri" w:cs="Calibri" w:eastAsia="Calibri" w:hAnsi="Calibri"/>
                <w:sz w:val="24"/>
                <w:szCs w:val="24"/>
                <w:b w:val="1"/>
                <w:bCs w:val="1"/>
                <w:color w:val="auto"/>
              </w:rPr>
              <w:t>ğ</w:t>
            </w:r>
            <w:r>
              <w:rPr>
                <w:rFonts w:ascii="Calibri" w:cs="Calibri" w:eastAsia="Calibri" w:hAnsi="Calibri"/>
                <w:sz w:val="24"/>
                <w:szCs w:val="24"/>
                <w:b w:val="1"/>
                <w:bCs w:val="1"/>
                <w:color w:val="auto"/>
              </w:rPr>
              <w:t>rencinin</w:t>
            </w:r>
          </w:p>
        </w:tc>
        <w:tc>
          <w:tcPr>
            <w:tcW w:w="2500" w:type="dxa"/>
            <w:vAlign w:val="bottom"/>
          </w:tcPr>
          <w:p>
            <w:pPr>
              <w:spacing w:after="0"/>
              <w:rPr>
                <w:sz w:val="24"/>
                <w:szCs w:val="24"/>
                <w:color w:val="auto"/>
              </w:rPr>
            </w:pPr>
          </w:p>
        </w:tc>
        <w:tc>
          <w:tcPr>
            <w:tcW w:w="1660" w:type="dxa"/>
            <w:vAlign w:val="bottom"/>
          </w:tcPr>
          <w:p>
            <w:pPr>
              <w:ind w:left="520"/>
              <w:spacing w:after="0"/>
              <w:rPr>
                <w:sz w:val="20"/>
                <w:szCs w:val="20"/>
                <w:color w:val="auto"/>
              </w:rPr>
            </w:pPr>
            <w:r>
              <w:rPr>
                <w:rFonts w:ascii="Calibri" w:cs="Calibri" w:eastAsia="Calibri" w:hAnsi="Calibri"/>
                <w:sz w:val="24"/>
                <w:szCs w:val="24"/>
                <w:b w:val="1"/>
                <w:bCs w:val="1"/>
                <w:color w:val="auto"/>
              </w:rPr>
              <w:t>İş</w:t>
            </w:r>
            <w:r>
              <w:rPr>
                <w:rFonts w:ascii="Calibri" w:cs="Calibri" w:eastAsia="Calibri" w:hAnsi="Calibri"/>
                <w:sz w:val="24"/>
                <w:szCs w:val="24"/>
                <w:b w:val="1"/>
                <w:bCs w:val="1"/>
                <w:color w:val="auto"/>
              </w:rPr>
              <w:t>yerinin</w:t>
            </w: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1920" w:type="dxa"/>
            <w:vAlign w:val="bottom"/>
          </w:tcPr>
          <w:p>
            <w:pPr>
              <w:spacing w:after="0"/>
              <w:rPr>
                <w:sz w:val="20"/>
                <w:szCs w:val="20"/>
                <w:color w:val="auto"/>
              </w:rPr>
            </w:pPr>
            <w:r>
              <w:rPr>
                <w:rFonts w:ascii="Calibri" w:cs="Calibri" w:eastAsia="Calibri" w:hAnsi="Calibri"/>
                <w:sz w:val="24"/>
                <w:szCs w:val="24"/>
                <w:color w:val="auto"/>
              </w:rPr>
              <w:t>Ad</w:t>
            </w:r>
            <w:r>
              <w:rPr>
                <w:rFonts w:ascii="Calibri" w:cs="Calibri" w:eastAsia="Calibri" w:hAnsi="Calibri"/>
                <w:sz w:val="24"/>
                <w:szCs w:val="24"/>
                <w:color w:val="auto"/>
              </w:rPr>
              <w:t>ı</w:t>
            </w:r>
            <w:r>
              <w:rPr>
                <w:rFonts w:ascii="Calibri" w:cs="Calibri" w:eastAsia="Calibri" w:hAnsi="Calibri"/>
                <w:sz w:val="24"/>
                <w:szCs w:val="24"/>
                <w:color w:val="auto"/>
              </w:rPr>
              <w:t xml:space="preserve"> Soyad</w:t>
            </w:r>
            <w:r>
              <w:rPr>
                <w:rFonts w:ascii="Calibri" w:cs="Calibri" w:eastAsia="Calibri" w:hAnsi="Calibri"/>
                <w:sz w:val="24"/>
                <w:szCs w:val="24"/>
                <w:color w:val="auto"/>
              </w:rPr>
              <w:t>ı</w:t>
            </w:r>
          </w:p>
        </w:tc>
        <w:tc>
          <w:tcPr>
            <w:tcW w:w="2500" w:type="dxa"/>
            <w:vAlign w:val="bottom"/>
          </w:tcPr>
          <w:p>
            <w:pPr>
              <w:jc w:val="right"/>
              <w:ind w:right="2120"/>
              <w:spacing w:after="0"/>
              <w:rPr>
                <w:sz w:val="20"/>
                <w:szCs w:val="20"/>
                <w:color w:val="auto"/>
              </w:rPr>
            </w:pPr>
            <w:r>
              <w:rPr>
                <w:rFonts w:ascii="Calibri" w:cs="Calibri" w:eastAsia="Calibri" w:hAnsi="Calibri"/>
                <w:sz w:val="24"/>
                <w:szCs w:val="24"/>
                <w:color w:val="auto"/>
              </w:rPr>
              <w:t>:</w:t>
            </w:r>
          </w:p>
        </w:tc>
        <w:tc>
          <w:tcPr>
            <w:tcW w:w="1660" w:type="dxa"/>
            <w:vAlign w:val="bottom"/>
          </w:tcPr>
          <w:p>
            <w:pPr>
              <w:ind w:left="540"/>
              <w:spacing w:after="0"/>
              <w:rPr>
                <w:sz w:val="20"/>
                <w:szCs w:val="20"/>
                <w:color w:val="auto"/>
              </w:rPr>
            </w:pPr>
            <w:r>
              <w:rPr>
                <w:rFonts w:ascii="Calibri" w:cs="Calibri" w:eastAsia="Calibri" w:hAnsi="Calibri"/>
                <w:sz w:val="24"/>
                <w:szCs w:val="24"/>
                <w:color w:val="auto"/>
              </w:rPr>
              <w:t>Ad</w:t>
            </w:r>
            <w:r>
              <w:rPr>
                <w:rFonts w:ascii="Calibri" w:cs="Calibri" w:eastAsia="Calibri" w:hAnsi="Calibri"/>
                <w:sz w:val="24"/>
                <w:szCs w:val="24"/>
                <w:color w:val="auto"/>
              </w:rPr>
              <w:t>ı</w:t>
            </w:r>
          </w:p>
        </w:tc>
        <w:tc>
          <w:tcPr>
            <w:tcW w:w="360" w:type="dxa"/>
            <w:vAlign w:val="bottom"/>
          </w:tcPr>
          <w:p>
            <w:pPr>
              <w:jc w:val="right"/>
              <w:spacing w:after="0"/>
              <w:rPr>
                <w:sz w:val="20"/>
                <w:szCs w:val="20"/>
                <w:color w:val="auto"/>
              </w:rPr>
            </w:pPr>
            <w:r>
              <w:rPr>
                <w:rFonts w:ascii="Calibri" w:cs="Calibri" w:eastAsia="Calibri" w:hAnsi="Calibri"/>
                <w:sz w:val="24"/>
                <w:szCs w:val="24"/>
                <w:color w:val="auto"/>
              </w:rPr>
              <w:t>:</w:t>
            </w:r>
          </w:p>
        </w:tc>
        <w:tc>
          <w:tcPr>
            <w:tcW w:w="0" w:type="dxa"/>
            <w:vAlign w:val="bottom"/>
          </w:tcPr>
          <w:p>
            <w:pPr>
              <w:spacing w:after="0"/>
              <w:rPr>
                <w:sz w:val="1"/>
                <w:szCs w:val="1"/>
                <w:color w:val="auto"/>
              </w:rPr>
            </w:pPr>
          </w:p>
        </w:tc>
      </w:tr>
      <w:tr>
        <w:trPr>
          <w:trHeight w:val="293"/>
        </w:trPr>
        <w:tc>
          <w:tcPr>
            <w:tcW w:w="1920" w:type="dxa"/>
            <w:vAlign w:val="bottom"/>
          </w:tcPr>
          <w:p>
            <w:pPr>
              <w:spacing w:after="0"/>
              <w:rPr>
                <w:sz w:val="20"/>
                <w:szCs w:val="20"/>
                <w:color w:val="auto"/>
              </w:rPr>
            </w:pPr>
            <w:r>
              <w:rPr>
                <w:rFonts w:ascii="Calibri" w:cs="Calibri" w:eastAsia="Calibri" w:hAnsi="Calibri"/>
                <w:sz w:val="24"/>
                <w:szCs w:val="24"/>
                <w:color w:val="auto"/>
              </w:rPr>
              <w:t>Staj Dal</w:t>
            </w:r>
            <w:r>
              <w:rPr>
                <w:rFonts w:ascii="Calibri" w:cs="Calibri" w:eastAsia="Calibri" w:hAnsi="Calibri"/>
                <w:sz w:val="24"/>
                <w:szCs w:val="24"/>
                <w:color w:val="auto"/>
              </w:rPr>
              <w:t>ı</w:t>
            </w:r>
          </w:p>
        </w:tc>
        <w:tc>
          <w:tcPr>
            <w:tcW w:w="2500" w:type="dxa"/>
            <w:vAlign w:val="bottom"/>
          </w:tcPr>
          <w:p>
            <w:pPr>
              <w:jc w:val="right"/>
              <w:ind w:right="2120"/>
              <w:spacing w:after="0"/>
              <w:rPr>
                <w:sz w:val="20"/>
                <w:szCs w:val="20"/>
                <w:color w:val="auto"/>
              </w:rPr>
            </w:pPr>
            <w:r>
              <w:rPr>
                <w:rFonts w:ascii="Calibri" w:cs="Calibri" w:eastAsia="Calibri" w:hAnsi="Calibri"/>
                <w:sz w:val="24"/>
                <w:szCs w:val="24"/>
                <w:color w:val="auto"/>
              </w:rPr>
              <w:t>:</w:t>
            </w:r>
          </w:p>
        </w:tc>
        <w:tc>
          <w:tcPr>
            <w:tcW w:w="1660" w:type="dxa"/>
            <w:vAlign w:val="bottom"/>
          </w:tcPr>
          <w:p>
            <w:pPr>
              <w:ind w:left="540"/>
              <w:spacing w:after="0"/>
              <w:rPr>
                <w:sz w:val="20"/>
                <w:szCs w:val="20"/>
                <w:color w:val="auto"/>
              </w:rPr>
            </w:pPr>
            <w:r>
              <w:rPr>
                <w:rFonts w:ascii="Calibri" w:cs="Calibri" w:eastAsia="Calibri" w:hAnsi="Calibri"/>
                <w:sz w:val="24"/>
                <w:szCs w:val="24"/>
                <w:color w:val="auto"/>
              </w:rPr>
              <w:t>Adresi</w:t>
            </w:r>
          </w:p>
        </w:tc>
        <w:tc>
          <w:tcPr>
            <w:tcW w:w="360" w:type="dxa"/>
            <w:vAlign w:val="bottom"/>
          </w:tcPr>
          <w:p>
            <w:pPr>
              <w:jc w:val="right"/>
              <w:spacing w:after="0"/>
              <w:rPr>
                <w:sz w:val="20"/>
                <w:szCs w:val="20"/>
                <w:color w:val="auto"/>
              </w:rPr>
            </w:pPr>
            <w:r>
              <w:rPr>
                <w:rFonts w:ascii="Calibri" w:cs="Calibri" w:eastAsia="Calibri" w:hAnsi="Calibri"/>
                <w:sz w:val="24"/>
                <w:szCs w:val="24"/>
                <w:color w:val="auto"/>
              </w:rPr>
              <w:t>:</w:t>
            </w:r>
          </w:p>
        </w:tc>
        <w:tc>
          <w:tcPr>
            <w:tcW w:w="0" w:type="dxa"/>
            <w:vAlign w:val="bottom"/>
          </w:tcPr>
          <w:p>
            <w:pPr>
              <w:spacing w:after="0"/>
              <w:rPr>
                <w:sz w:val="1"/>
                <w:szCs w:val="1"/>
                <w:color w:val="auto"/>
              </w:rPr>
            </w:pPr>
          </w:p>
        </w:tc>
      </w:tr>
      <w:tr>
        <w:trPr>
          <w:trHeight w:val="293"/>
        </w:trPr>
        <w:tc>
          <w:tcPr>
            <w:tcW w:w="1920" w:type="dxa"/>
            <w:vAlign w:val="bottom"/>
          </w:tcPr>
          <w:p>
            <w:pPr>
              <w:spacing w:after="0"/>
              <w:rPr>
                <w:sz w:val="20"/>
                <w:szCs w:val="20"/>
                <w:color w:val="auto"/>
              </w:rPr>
            </w:pPr>
            <w:r>
              <w:rPr>
                <w:rFonts w:ascii="Calibri" w:cs="Calibri" w:eastAsia="Calibri" w:hAnsi="Calibri"/>
                <w:sz w:val="24"/>
                <w:szCs w:val="24"/>
                <w:color w:val="auto"/>
              </w:rPr>
              <w:t>Staj Süresi</w:t>
            </w:r>
          </w:p>
        </w:tc>
        <w:tc>
          <w:tcPr>
            <w:tcW w:w="2500" w:type="dxa"/>
            <w:vAlign w:val="bottom"/>
          </w:tcPr>
          <w:p>
            <w:pPr>
              <w:jc w:val="right"/>
              <w:ind w:right="2120"/>
              <w:spacing w:after="0"/>
              <w:rPr>
                <w:sz w:val="20"/>
                <w:szCs w:val="20"/>
                <w:color w:val="auto"/>
              </w:rPr>
            </w:pPr>
            <w:r>
              <w:rPr>
                <w:rFonts w:ascii="Calibri" w:cs="Calibri" w:eastAsia="Calibri" w:hAnsi="Calibri"/>
                <w:sz w:val="24"/>
                <w:szCs w:val="24"/>
                <w:color w:val="auto"/>
              </w:rPr>
              <w:t>:</w:t>
            </w:r>
          </w:p>
        </w:tc>
        <w:tc>
          <w:tcPr>
            <w:tcW w:w="1660" w:type="dxa"/>
            <w:vAlign w:val="bottom"/>
          </w:tcPr>
          <w:p>
            <w:pPr>
              <w:ind w:left="540"/>
              <w:spacing w:after="0"/>
              <w:rPr>
                <w:sz w:val="20"/>
                <w:szCs w:val="20"/>
                <w:color w:val="auto"/>
              </w:rPr>
            </w:pPr>
            <w:r>
              <w:rPr>
                <w:rFonts w:ascii="Calibri" w:cs="Calibri" w:eastAsia="Calibri" w:hAnsi="Calibri"/>
                <w:sz w:val="24"/>
                <w:szCs w:val="24"/>
                <w:color w:val="auto"/>
              </w:rPr>
              <w:t>Tel No</w:t>
            </w:r>
          </w:p>
        </w:tc>
        <w:tc>
          <w:tcPr>
            <w:tcW w:w="360" w:type="dxa"/>
            <w:vAlign w:val="bottom"/>
          </w:tcPr>
          <w:p>
            <w:pPr>
              <w:jc w:val="right"/>
              <w:spacing w:after="0"/>
              <w:rPr>
                <w:sz w:val="20"/>
                <w:szCs w:val="20"/>
                <w:color w:val="auto"/>
              </w:rPr>
            </w:pPr>
            <w:r>
              <w:rPr>
                <w:rFonts w:ascii="Calibri" w:cs="Calibri" w:eastAsia="Calibri" w:hAnsi="Calibri"/>
                <w:sz w:val="24"/>
                <w:szCs w:val="24"/>
                <w:color w:val="auto"/>
              </w:rPr>
              <w:t>:</w:t>
            </w:r>
          </w:p>
        </w:tc>
        <w:tc>
          <w:tcPr>
            <w:tcW w:w="0" w:type="dxa"/>
            <w:vAlign w:val="bottom"/>
          </w:tcPr>
          <w:p>
            <w:pPr>
              <w:spacing w:after="0"/>
              <w:rPr>
                <w:sz w:val="1"/>
                <w:szCs w:val="1"/>
                <w:color w:val="auto"/>
              </w:rPr>
            </w:pPr>
          </w:p>
        </w:tc>
      </w:tr>
      <w:tr>
        <w:trPr>
          <w:trHeight w:val="293"/>
        </w:trPr>
        <w:tc>
          <w:tcPr>
            <w:tcW w:w="1920" w:type="dxa"/>
            <w:vAlign w:val="bottom"/>
          </w:tcPr>
          <w:p>
            <w:pPr>
              <w:spacing w:after="0"/>
              <w:rPr>
                <w:sz w:val="20"/>
                <w:szCs w:val="20"/>
                <w:color w:val="auto"/>
              </w:rPr>
            </w:pPr>
            <w:r>
              <w:rPr>
                <w:rFonts w:ascii="Calibri" w:cs="Calibri" w:eastAsia="Calibri" w:hAnsi="Calibri"/>
                <w:sz w:val="24"/>
                <w:szCs w:val="24"/>
                <w:color w:val="auto"/>
              </w:rPr>
              <w:t>Staj Ba</w:t>
            </w:r>
            <w:r>
              <w:rPr>
                <w:rFonts w:ascii="Calibri" w:cs="Calibri" w:eastAsia="Calibri" w:hAnsi="Calibri"/>
                <w:sz w:val="24"/>
                <w:szCs w:val="24"/>
                <w:color w:val="auto"/>
              </w:rPr>
              <w:t>ş</w:t>
            </w:r>
            <w:r>
              <w:rPr>
                <w:rFonts w:ascii="Calibri" w:cs="Calibri" w:eastAsia="Calibri" w:hAnsi="Calibri"/>
                <w:sz w:val="24"/>
                <w:szCs w:val="24"/>
                <w:color w:val="auto"/>
              </w:rPr>
              <w:t>lama</w:t>
            </w:r>
            <w:r>
              <w:rPr>
                <w:rFonts w:ascii="Calibri" w:cs="Calibri" w:eastAsia="Calibri" w:hAnsi="Calibri"/>
                <w:sz w:val="24"/>
                <w:szCs w:val="24"/>
                <w:color w:val="auto"/>
              </w:rPr>
              <w:t>‐</w:t>
            </w:r>
            <w:r>
              <w:rPr>
                <w:rFonts w:ascii="Calibri" w:cs="Calibri" w:eastAsia="Calibri" w:hAnsi="Calibri"/>
                <w:sz w:val="24"/>
                <w:szCs w:val="24"/>
                <w:color w:val="auto"/>
              </w:rPr>
              <w:t>Biti</w:t>
            </w:r>
            <w:r>
              <w:rPr>
                <w:rFonts w:ascii="Calibri" w:cs="Calibri" w:eastAsia="Calibri" w:hAnsi="Calibri"/>
                <w:sz w:val="24"/>
                <w:szCs w:val="24"/>
                <w:color w:val="auto"/>
              </w:rPr>
              <w:t>ş</w:t>
            </w:r>
          </w:p>
        </w:tc>
        <w:tc>
          <w:tcPr>
            <w:tcW w:w="2500" w:type="dxa"/>
            <w:vAlign w:val="bottom"/>
          </w:tcPr>
          <w:p>
            <w:pPr>
              <w:spacing w:after="0"/>
              <w:rPr>
                <w:sz w:val="24"/>
                <w:szCs w:val="24"/>
                <w:color w:val="auto"/>
              </w:rPr>
            </w:pPr>
          </w:p>
        </w:tc>
        <w:tc>
          <w:tcPr>
            <w:tcW w:w="1660" w:type="dxa"/>
            <w:vAlign w:val="bottom"/>
          </w:tcPr>
          <w:p>
            <w:pPr>
              <w:ind w:left="540"/>
              <w:spacing w:after="0"/>
              <w:rPr>
                <w:sz w:val="20"/>
                <w:szCs w:val="20"/>
                <w:color w:val="auto"/>
              </w:rPr>
            </w:pPr>
            <w:r>
              <w:rPr>
                <w:rFonts w:ascii="Calibri" w:cs="Calibri" w:eastAsia="Calibri" w:hAnsi="Calibri"/>
                <w:sz w:val="24"/>
                <w:szCs w:val="24"/>
                <w:color w:val="auto"/>
              </w:rPr>
              <w:t>E</w:t>
            </w:r>
            <w:r>
              <w:rPr>
                <w:rFonts w:ascii="Calibri" w:cs="Calibri" w:eastAsia="Calibri" w:hAnsi="Calibri"/>
                <w:sz w:val="24"/>
                <w:szCs w:val="24"/>
                <w:color w:val="auto"/>
              </w:rPr>
              <w:t>‐</w:t>
            </w:r>
            <w:r>
              <w:rPr>
                <w:rFonts w:ascii="Calibri" w:cs="Calibri" w:eastAsia="Calibri" w:hAnsi="Calibri"/>
                <w:sz w:val="24"/>
                <w:szCs w:val="24"/>
                <w:color w:val="auto"/>
              </w:rPr>
              <w:t>Posta</w:t>
            </w:r>
          </w:p>
        </w:tc>
        <w:tc>
          <w:tcPr>
            <w:tcW w:w="360" w:type="dxa"/>
            <w:vAlign w:val="bottom"/>
          </w:tcPr>
          <w:p>
            <w:pPr>
              <w:jc w:val="right"/>
              <w:spacing w:after="0"/>
              <w:rPr>
                <w:sz w:val="20"/>
                <w:szCs w:val="20"/>
                <w:color w:val="auto"/>
              </w:rPr>
            </w:pPr>
            <w:r>
              <w:rPr>
                <w:rFonts w:ascii="Calibri" w:cs="Calibri" w:eastAsia="Calibri" w:hAnsi="Calibri"/>
                <w:sz w:val="24"/>
                <w:szCs w:val="24"/>
                <w:color w:val="auto"/>
              </w:rPr>
              <w:t>:</w:t>
            </w:r>
          </w:p>
        </w:tc>
        <w:tc>
          <w:tcPr>
            <w:tcW w:w="0" w:type="dxa"/>
            <w:vAlign w:val="bottom"/>
          </w:tcPr>
          <w:p>
            <w:pPr>
              <w:spacing w:after="0"/>
              <w:rPr>
                <w:sz w:val="1"/>
                <w:szCs w:val="1"/>
                <w:color w:val="auto"/>
              </w:rPr>
            </w:pPr>
          </w:p>
        </w:tc>
      </w:tr>
      <w:tr>
        <w:trPr>
          <w:trHeight w:val="318"/>
        </w:trPr>
        <w:tc>
          <w:tcPr>
            <w:tcW w:w="1920" w:type="dxa"/>
            <w:vAlign w:val="bottom"/>
          </w:tcPr>
          <w:p>
            <w:pPr>
              <w:spacing w:after="0"/>
              <w:rPr>
                <w:sz w:val="20"/>
                <w:szCs w:val="20"/>
                <w:color w:val="auto"/>
              </w:rPr>
            </w:pPr>
            <w:r>
              <w:rPr>
                <w:rFonts w:ascii="Calibri" w:cs="Calibri" w:eastAsia="Calibri" w:hAnsi="Calibri"/>
                <w:sz w:val="24"/>
                <w:szCs w:val="24"/>
                <w:color w:val="auto"/>
              </w:rPr>
              <w:t>Tarihleri</w:t>
            </w:r>
          </w:p>
        </w:tc>
        <w:tc>
          <w:tcPr>
            <w:tcW w:w="2500" w:type="dxa"/>
            <w:vAlign w:val="bottom"/>
          </w:tcPr>
          <w:p>
            <w:pPr>
              <w:jc w:val="right"/>
              <w:ind w:right="2120"/>
              <w:spacing w:after="0"/>
              <w:rPr>
                <w:sz w:val="20"/>
                <w:szCs w:val="20"/>
                <w:color w:val="auto"/>
              </w:rPr>
            </w:pPr>
            <w:r>
              <w:rPr>
                <w:rFonts w:ascii="Calibri" w:cs="Calibri" w:eastAsia="Calibri" w:hAnsi="Calibri"/>
                <w:sz w:val="24"/>
                <w:szCs w:val="24"/>
                <w:color w:val="auto"/>
              </w:rPr>
              <w:t>:</w:t>
            </w:r>
          </w:p>
        </w:tc>
        <w:tc>
          <w:tcPr>
            <w:tcW w:w="1660" w:type="dxa"/>
            <w:vAlign w:val="bottom"/>
            <w:vMerge w:val="restart"/>
          </w:tcPr>
          <w:p>
            <w:pPr>
              <w:ind w:left="540"/>
              <w:spacing w:after="0"/>
              <w:rPr>
                <w:sz w:val="20"/>
                <w:szCs w:val="20"/>
                <w:color w:val="auto"/>
              </w:rPr>
            </w:pPr>
            <w:r>
              <w:rPr>
                <w:rFonts w:ascii="Calibri" w:cs="Calibri" w:eastAsia="Calibri" w:hAnsi="Calibri"/>
                <w:sz w:val="24"/>
                <w:szCs w:val="24"/>
                <w:color w:val="auto"/>
              </w:rPr>
              <w:t>Faks</w:t>
            </w:r>
          </w:p>
        </w:tc>
        <w:tc>
          <w:tcPr>
            <w:tcW w:w="360" w:type="dxa"/>
            <w:vAlign w:val="bottom"/>
            <w:vMerge w:val="restart"/>
          </w:tcPr>
          <w:p>
            <w:pPr>
              <w:jc w:val="right"/>
              <w:spacing w:after="0"/>
              <w:rPr>
                <w:sz w:val="20"/>
                <w:szCs w:val="20"/>
                <w:color w:val="auto"/>
              </w:rPr>
            </w:pPr>
            <w:r>
              <w:rPr>
                <w:rFonts w:ascii="Calibri" w:cs="Calibri" w:eastAsia="Calibri" w:hAnsi="Calibri"/>
                <w:sz w:val="24"/>
                <w:szCs w:val="24"/>
                <w:color w:val="auto"/>
              </w:rPr>
              <w:t>:</w:t>
            </w:r>
          </w:p>
        </w:tc>
        <w:tc>
          <w:tcPr>
            <w:tcW w:w="0" w:type="dxa"/>
            <w:vAlign w:val="bottom"/>
          </w:tcPr>
          <w:p>
            <w:pPr>
              <w:spacing w:after="0"/>
              <w:rPr>
                <w:sz w:val="1"/>
                <w:szCs w:val="1"/>
                <w:color w:val="auto"/>
              </w:rPr>
            </w:pPr>
          </w:p>
        </w:tc>
      </w:tr>
      <w:tr>
        <w:trPr>
          <w:trHeight w:val="294"/>
        </w:trPr>
        <w:tc>
          <w:tcPr>
            <w:tcW w:w="1920" w:type="dxa"/>
            <w:vAlign w:val="bottom"/>
            <w:vMerge w:val="restart"/>
          </w:tcPr>
          <w:p>
            <w:pPr>
              <w:spacing w:after="0"/>
              <w:rPr>
                <w:sz w:val="20"/>
                <w:szCs w:val="20"/>
                <w:color w:val="auto"/>
              </w:rPr>
            </w:pPr>
            <w:r>
              <w:rPr>
                <w:rFonts w:ascii="Calibri" w:cs="Calibri" w:eastAsia="Calibri" w:hAnsi="Calibri"/>
                <w:sz w:val="24"/>
                <w:szCs w:val="24"/>
                <w:color w:val="auto"/>
              </w:rPr>
              <w:t>Koor.Ö</w:t>
            </w:r>
            <w:r>
              <w:rPr>
                <w:rFonts w:ascii="Calibri" w:cs="Calibri" w:eastAsia="Calibri" w:hAnsi="Calibri"/>
                <w:sz w:val="24"/>
                <w:szCs w:val="24"/>
                <w:color w:val="auto"/>
              </w:rPr>
              <w:t>ğ</w:t>
            </w:r>
            <w:r>
              <w:rPr>
                <w:rFonts w:ascii="Calibri" w:cs="Calibri" w:eastAsia="Calibri" w:hAnsi="Calibri"/>
                <w:sz w:val="24"/>
                <w:szCs w:val="24"/>
                <w:color w:val="auto"/>
              </w:rPr>
              <w:t>r.Eleman</w:t>
            </w:r>
            <w:r>
              <w:rPr>
                <w:rFonts w:ascii="Calibri" w:cs="Calibri" w:eastAsia="Calibri" w:hAnsi="Calibri"/>
                <w:sz w:val="24"/>
                <w:szCs w:val="24"/>
                <w:color w:val="auto"/>
              </w:rPr>
              <w:t>ı</w:t>
            </w:r>
          </w:p>
        </w:tc>
        <w:tc>
          <w:tcPr>
            <w:tcW w:w="2500" w:type="dxa"/>
            <w:vAlign w:val="bottom"/>
          </w:tcPr>
          <w:p>
            <w:pPr>
              <w:spacing w:after="0"/>
              <w:rPr>
                <w:sz w:val="24"/>
                <w:szCs w:val="24"/>
                <w:color w:val="auto"/>
              </w:rPr>
            </w:pPr>
          </w:p>
        </w:tc>
        <w:tc>
          <w:tcPr>
            <w:tcW w:w="1660" w:type="dxa"/>
            <w:vAlign w:val="bottom"/>
            <w:vMerge w:val="continue"/>
          </w:tcPr>
          <w:p>
            <w:pPr>
              <w:spacing w:after="0"/>
              <w:rPr>
                <w:sz w:val="24"/>
                <w:szCs w:val="24"/>
                <w:color w:val="auto"/>
              </w:rPr>
            </w:pPr>
          </w:p>
        </w:tc>
        <w:tc>
          <w:tcPr>
            <w:tcW w:w="3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1920" w:type="dxa"/>
            <w:vAlign w:val="bottom"/>
            <w:vMerge w:val="continue"/>
          </w:tcPr>
          <w:p>
            <w:pPr>
              <w:spacing w:after="0"/>
              <w:rPr>
                <w:sz w:val="23"/>
                <w:szCs w:val="23"/>
                <w:color w:val="auto"/>
              </w:rPr>
            </w:pPr>
          </w:p>
        </w:tc>
        <w:tc>
          <w:tcPr>
            <w:tcW w:w="2500" w:type="dxa"/>
            <w:vAlign w:val="bottom"/>
          </w:tcPr>
          <w:p>
            <w:pPr>
              <w:spacing w:after="0"/>
              <w:rPr>
                <w:sz w:val="23"/>
                <w:szCs w:val="23"/>
                <w:color w:val="auto"/>
              </w:rPr>
            </w:pPr>
          </w:p>
        </w:tc>
        <w:tc>
          <w:tcPr>
            <w:tcW w:w="16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99"/>
        </w:trPr>
        <w:tc>
          <w:tcPr>
            <w:tcW w:w="1920" w:type="dxa"/>
            <w:vAlign w:val="bottom"/>
          </w:tcPr>
          <w:p>
            <w:pPr>
              <w:spacing w:after="0"/>
              <w:rPr>
                <w:sz w:val="20"/>
                <w:szCs w:val="20"/>
                <w:color w:val="auto"/>
              </w:rPr>
            </w:pPr>
            <w:r>
              <w:rPr>
                <w:rFonts w:ascii="Calibri" w:cs="Calibri" w:eastAsia="Calibri" w:hAnsi="Calibri"/>
                <w:sz w:val="24"/>
                <w:szCs w:val="24"/>
                <w:color w:val="auto"/>
              </w:rPr>
              <w:t>Ad</w:t>
            </w:r>
            <w:r>
              <w:rPr>
                <w:rFonts w:ascii="Calibri" w:cs="Calibri" w:eastAsia="Calibri" w:hAnsi="Calibri"/>
                <w:sz w:val="24"/>
                <w:szCs w:val="24"/>
                <w:color w:val="auto"/>
              </w:rPr>
              <w:t>ı</w:t>
            </w:r>
            <w:r>
              <w:rPr>
                <w:rFonts w:ascii="Calibri" w:cs="Calibri" w:eastAsia="Calibri" w:hAnsi="Calibri"/>
                <w:sz w:val="24"/>
                <w:szCs w:val="24"/>
                <w:color w:val="auto"/>
              </w:rPr>
              <w:t xml:space="preserve"> Soyad</w:t>
            </w:r>
            <w:r>
              <w:rPr>
                <w:rFonts w:ascii="Calibri" w:cs="Calibri" w:eastAsia="Calibri" w:hAnsi="Calibri"/>
                <w:sz w:val="24"/>
                <w:szCs w:val="24"/>
                <w:color w:val="auto"/>
              </w:rPr>
              <w:t>ı</w:t>
            </w:r>
          </w:p>
        </w:tc>
        <w:tc>
          <w:tcPr>
            <w:tcW w:w="2500" w:type="dxa"/>
            <w:vAlign w:val="bottom"/>
          </w:tcPr>
          <w:p>
            <w:pPr>
              <w:jc w:val="right"/>
              <w:ind w:right="2120"/>
              <w:spacing w:after="0"/>
              <w:rPr>
                <w:sz w:val="20"/>
                <w:szCs w:val="20"/>
                <w:color w:val="auto"/>
              </w:rPr>
            </w:pPr>
            <w:r>
              <w:rPr>
                <w:rFonts w:ascii="Calibri" w:cs="Calibri" w:eastAsia="Calibri" w:hAnsi="Calibri"/>
                <w:sz w:val="24"/>
                <w:szCs w:val="24"/>
                <w:color w:val="auto"/>
              </w:rPr>
              <w:t>:</w:t>
            </w:r>
          </w:p>
        </w:tc>
        <w:tc>
          <w:tcPr>
            <w:tcW w:w="2020" w:type="dxa"/>
            <w:vAlign w:val="bottom"/>
            <w:gridSpan w:val="2"/>
          </w:tcPr>
          <w:p>
            <w:pPr>
              <w:ind w:left="540"/>
              <w:spacing w:after="0"/>
              <w:rPr>
                <w:sz w:val="20"/>
                <w:szCs w:val="20"/>
                <w:color w:val="auto"/>
              </w:rPr>
            </w:pPr>
            <w:r>
              <w:rPr>
                <w:rFonts w:ascii="Calibri" w:cs="Calibri" w:eastAsia="Calibri" w:hAnsi="Calibri"/>
                <w:sz w:val="24"/>
                <w:szCs w:val="24"/>
                <w:color w:val="auto"/>
                <w:w w:val="98"/>
              </w:rPr>
              <w:t>E</w:t>
            </w:r>
            <w:r>
              <w:rPr>
                <w:rFonts w:ascii="Calibri" w:cs="Calibri" w:eastAsia="Calibri" w:hAnsi="Calibri"/>
                <w:sz w:val="24"/>
                <w:szCs w:val="24"/>
                <w:color w:val="auto"/>
                <w:w w:val="98"/>
              </w:rPr>
              <w:t>ğ</w:t>
            </w:r>
            <w:r>
              <w:rPr>
                <w:rFonts w:ascii="Calibri" w:cs="Calibri" w:eastAsia="Calibri" w:hAnsi="Calibri"/>
                <w:sz w:val="24"/>
                <w:szCs w:val="24"/>
                <w:color w:val="auto"/>
                <w:w w:val="98"/>
              </w:rPr>
              <w:t>itici Personel</w:t>
            </w:r>
          </w:p>
        </w:tc>
        <w:tc>
          <w:tcPr>
            <w:tcW w:w="0" w:type="dxa"/>
            <w:vAlign w:val="bottom"/>
          </w:tcPr>
          <w:p>
            <w:pPr>
              <w:spacing w:after="0"/>
              <w:rPr>
                <w:sz w:val="1"/>
                <w:szCs w:val="1"/>
                <w:color w:val="auto"/>
              </w:rPr>
            </w:pPr>
          </w:p>
        </w:tc>
      </w:tr>
      <w:tr>
        <w:trPr>
          <w:trHeight w:val="253"/>
        </w:trPr>
        <w:tc>
          <w:tcPr>
            <w:tcW w:w="442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Senato Karar Tarihi. / No: 12.12.2011/22</w:t>
            </w:r>
          </w:p>
        </w:tc>
        <w:tc>
          <w:tcPr>
            <w:tcW w:w="1660" w:type="dxa"/>
            <w:vAlign w:val="bottom"/>
          </w:tcPr>
          <w:p>
            <w:pPr>
              <w:spacing w:after="0" w:line="253" w:lineRule="exact"/>
              <w:rPr>
                <w:sz w:val="20"/>
                <w:szCs w:val="20"/>
                <w:color w:val="auto"/>
              </w:rPr>
            </w:pPr>
            <w:r>
              <w:rPr>
                <w:rFonts w:ascii="Times New Roman" w:cs="Times New Roman" w:eastAsia="Times New Roman" w:hAnsi="Times New Roman"/>
                <w:sz w:val="24"/>
                <w:szCs w:val="24"/>
                <w:color w:val="auto"/>
              </w:rPr>
              <w:t>12</w:t>
            </w:r>
          </w:p>
        </w:tc>
        <w:tc>
          <w:tcPr>
            <w:tcW w:w="3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4"/>
        </w:trPr>
        <w:tc>
          <w:tcPr>
            <w:tcW w:w="442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rPr>
              <w:t>Revizyon Senato K.T. / No: 15.03.2012/10</w:t>
            </w:r>
          </w:p>
        </w:tc>
        <w:tc>
          <w:tcPr>
            <w:tcW w:w="16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40" w:orient="portrait"/>
          <w:cols w:equalWidth="0" w:num="1">
            <w:col w:w="9380"/>
          </w:cols>
          <w:pgMar w:left="1380" w:top="1440" w:right="1144" w:bottom="498" w:gutter="0" w:footer="0" w:header="0"/>
        </w:sectPr>
      </w:pPr>
    </w:p>
    <w:bookmarkStart w:id="12" w:name="page13"/>
    <w:bookmarkEnd w:id="12"/>
    <w:p>
      <w:pPr>
        <w:spacing w:after="0" w:line="55" w:lineRule="exact"/>
        <w:rPr>
          <w:sz w:val="20"/>
          <w:szCs w:val="20"/>
          <w:color w:val="auto"/>
        </w:rPr>
      </w:pPr>
    </w:p>
    <w:p>
      <w:pPr>
        <w:ind w:left="4960"/>
        <w:spacing w:after="0"/>
        <w:tabs>
          <w:tab w:leader="none" w:pos="6340" w:val="left"/>
        </w:tabs>
        <w:rPr>
          <w:sz w:val="20"/>
          <w:szCs w:val="20"/>
          <w:color w:val="auto"/>
        </w:rPr>
      </w:pPr>
      <w:r>
        <w:rPr>
          <w:rFonts w:ascii="Calibri" w:cs="Calibri" w:eastAsia="Calibri" w:hAnsi="Calibri"/>
          <w:sz w:val="24"/>
          <w:szCs w:val="24"/>
          <w:color w:val="auto"/>
        </w:rPr>
        <w:t>Ad</w:t>
      </w:r>
      <w:r>
        <w:rPr>
          <w:rFonts w:ascii="Calibri" w:cs="Calibri" w:eastAsia="Calibri" w:hAnsi="Calibri"/>
          <w:sz w:val="24"/>
          <w:szCs w:val="24"/>
          <w:color w:val="auto"/>
        </w:rPr>
        <w:t>ı</w:t>
      </w:r>
      <w:r>
        <w:rPr>
          <w:rFonts w:ascii="Calibri" w:cs="Calibri" w:eastAsia="Calibri" w:hAnsi="Calibri"/>
          <w:sz w:val="24"/>
          <w:szCs w:val="24"/>
          <w:color w:val="auto"/>
        </w:rPr>
        <w:t xml:space="preserve"> Soyad</w:t>
      </w:r>
      <w:r>
        <w:rPr>
          <w:rFonts w:ascii="Calibri" w:cs="Calibri" w:eastAsia="Calibri" w:hAnsi="Calibri"/>
          <w:sz w:val="24"/>
          <w:szCs w:val="24"/>
          <w:color w:val="auto"/>
        </w:rPr>
        <w:t>ı</w:t>
      </w:r>
      <w:r>
        <w:rPr>
          <w:sz w:val="20"/>
          <w:szCs w:val="20"/>
          <w:color w:val="auto"/>
        </w:rPr>
        <w:tab/>
      </w:r>
      <w:r>
        <w:rPr>
          <w:rFonts w:ascii="Calibri" w:cs="Calibri" w:eastAsia="Calibri" w:hAnsi="Calibri"/>
          <w:sz w:val="24"/>
          <w:szCs w:val="24"/>
          <w:color w:val="auto"/>
        </w:rPr>
        <w:t>:</w:t>
      </w:r>
    </w:p>
    <w:p>
      <w:pPr>
        <w:spacing w:after="0" w:line="7" w:lineRule="exact"/>
        <w:rPr>
          <w:sz w:val="20"/>
          <w:szCs w:val="20"/>
          <w:color w:val="auto"/>
        </w:rPr>
      </w:pPr>
    </w:p>
    <w:p>
      <w:pPr>
        <w:ind w:left="700"/>
        <w:spacing w:after="0"/>
        <w:rPr>
          <w:sz w:val="20"/>
          <w:szCs w:val="20"/>
          <w:color w:val="auto"/>
        </w:rPr>
      </w:pPr>
      <w:r>
        <w:rPr>
          <w:rFonts w:ascii="Calibri" w:cs="Calibri" w:eastAsia="Calibri" w:hAnsi="Calibri"/>
          <w:sz w:val="24"/>
          <w:szCs w:val="24"/>
          <w:color w:val="auto"/>
        </w:rPr>
        <w:t>Say</w:t>
      </w:r>
      <w:r>
        <w:rPr>
          <w:rFonts w:ascii="Calibri" w:cs="Calibri" w:eastAsia="Calibri" w:hAnsi="Calibri"/>
          <w:sz w:val="24"/>
          <w:szCs w:val="24"/>
          <w:color w:val="auto"/>
        </w:rPr>
        <w:t>ı</w:t>
      </w:r>
      <w:r>
        <w:rPr>
          <w:rFonts w:ascii="Calibri" w:cs="Calibri" w:eastAsia="Calibri" w:hAnsi="Calibri"/>
          <w:sz w:val="24"/>
          <w:szCs w:val="24"/>
          <w:color w:val="auto"/>
        </w:rPr>
        <w:t xml:space="preserve">n </w:t>
      </w:r>
      <w:r>
        <w:rPr>
          <w:rFonts w:ascii="Calibri" w:cs="Calibri" w:eastAsia="Calibri" w:hAnsi="Calibri"/>
          <w:sz w:val="24"/>
          <w:szCs w:val="24"/>
          <w:color w:val="auto"/>
        </w:rPr>
        <w:t>İş</w:t>
      </w:r>
      <w:r>
        <w:rPr>
          <w:rFonts w:ascii="Calibri" w:cs="Calibri" w:eastAsia="Calibri" w:hAnsi="Calibri"/>
          <w:sz w:val="24"/>
          <w:szCs w:val="24"/>
          <w:color w:val="auto"/>
        </w:rPr>
        <w:t>yeri Yetkilisi,</w:t>
      </w:r>
    </w:p>
    <w:p>
      <w:pPr>
        <w:spacing w:after="0" w:line="277" w:lineRule="exact"/>
        <w:rPr>
          <w:sz w:val="20"/>
          <w:szCs w:val="20"/>
          <w:color w:val="auto"/>
        </w:rPr>
      </w:pPr>
    </w:p>
    <w:p>
      <w:pPr>
        <w:jc w:val="both"/>
        <w:ind w:right="360" w:firstLine="708"/>
        <w:spacing w:after="0" w:line="259" w:lineRule="auto"/>
        <w:rPr>
          <w:sz w:val="20"/>
          <w:szCs w:val="20"/>
          <w:color w:val="auto"/>
        </w:rPr>
      </w:pPr>
      <w:r>
        <w:rPr>
          <w:rFonts w:ascii="Times New Roman" w:cs="Times New Roman" w:eastAsia="Times New Roman" w:hAnsi="Times New Roman"/>
          <w:sz w:val="24"/>
          <w:szCs w:val="24"/>
          <w:color w:val="auto"/>
        </w:rPr>
        <w:t>İşyerinizde staj ve endüstriye dayalı öğretim programı kapsamında süresini tamamlayan öğrencinin bilgi, beceri ve stajdan yararlanma derecesini ve ilişkileri ile davranışlarının niteliklerini belirleyebilmek için aşağıdaki tabloyu özenle doldurunuz.</w:t>
      </w:r>
    </w:p>
    <w:p>
      <w:pPr>
        <w:spacing w:after="0" w:line="218"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De</w:t>
      </w:r>
      <w:r>
        <w:rPr>
          <w:rFonts w:ascii="Calibri" w:cs="Calibri" w:eastAsia="Calibri" w:hAnsi="Calibri"/>
          <w:sz w:val="24"/>
          <w:szCs w:val="24"/>
          <w:b w:val="1"/>
          <w:bCs w:val="1"/>
          <w:color w:val="auto"/>
        </w:rPr>
        <w:t>ğ</w:t>
      </w:r>
      <w:r>
        <w:rPr>
          <w:rFonts w:ascii="Calibri" w:cs="Calibri" w:eastAsia="Calibri" w:hAnsi="Calibri"/>
          <w:sz w:val="24"/>
          <w:szCs w:val="24"/>
          <w:b w:val="1"/>
          <w:bCs w:val="1"/>
          <w:color w:val="auto"/>
        </w:rPr>
        <w:t>erlendirme Tablosu</w:t>
      </w:r>
    </w:p>
    <w:tbl>
      <w:tblPr>
        <w:tblLayout w:type="fixed"/>
        <w:tblInd w:w="790" w:type="dxa"/>
        <w:tblCellMar>
          <w:top w:w="0" w:type="dxa"/>
          <w:left w:w="0" w:type="dxa"/>
          <w:bottom w:w="0" w:type="dxa"/>
          <w:right w:w="0" w:type="dxa"/>
        </w:tblCellMar>
      </w:tblPr>
      <w:tr>
        <w:trPr>
          <w:trHeight w:val="285"/>
        </w:trPr>
        <w:tc>
          <w:tcPr>
            <w:tcW w:w="2920" w:type="dxa"/>
            <w:vAlign w:val="bottom"/>
            <w:tcBorders>
              <w:top w:val="single" w:sz="8" w:color="auto"/>
              <w:left w:val="single" w:sz="8" w:color="auto"/>
              <w:right w:val="single" w:sz="8" w:color="auto"/>
            </w:tcBorders>
          </w:tcPr>
          <w:p>
            <w:pPr>
              <w:spacing w:after="0"/>
              <w:rPr>
                <w:sz w:val="24"/>
                <w:szCs w:val="24"/>
                <w:color w:val="auto"/>
              </w:rPr>
            </w:pPr>
          </w:p>
        </w:tc>
        <w:tc>
          <w:tcPr>
            <w:tcW w:w="2320" w:type="dxa"/>
            <w:vAlign w:val="bottom"/>
            <w:tcBorders>
              <w:top w:val="single" w:sz="8" w:color="auto"/>
              <w:bottom w:val="single" w:sz="8" w:color="auto"/>
            </w:tcBorders>
            <w:gridSpan w:val="2"/>
          </w:tcPr>
          <w:p>
            <w:pPr>
              <w:ind w:left="60"/>
              <w:spacing w:after="0"/>
              <w:rPr>
                <w:sz w:val="20"/>
                <w:szCs w:val="20"/>
                <w:color w:val="auto"/>
              </w:rPr>
            </w:pPr>
            <w:r>
              <w:rPr>
                <w:rFonts w:ascii="Times New Roman" w:cs="Times New Roman" w:eastAsia="Times New Roman" w:hAnsi="Times New Roman"/>
                <w:sz w:val="24"/>
                <w:szCs w:val="24"/>
                <w:b w:val="1"/>
                <w:bCs w:val="1"/>
                <w:color w:val="auto"/>
              </w:rPr>
              <w:t>Değerlendirme</w:t>
            </w:r>
          </w:p>
        </w:tc>
        <w:tc>
          <w:tcPr>
            <w:tcW w:w="1100" w:type="dxa"/>
            <w:vAlign w:val="bottom"/>
            <w:tcBorders>
              <w:top w:val="single" w:sz="8" w:color="auto"/>
              <w:bottom w:val="single" w:sz="8" w:color="auto"/>
            </w:tcBorders>
          </w:tcPr>
          <w:p>
            <w:pPr>
              <w:spacing w:after="0"/>
              <w:rPr>
                <w:sz w:val="24"/>
                <w:szCs w:val="24"/>
                <w:color w:val="auto"/>
              </w:rPr>
            </w:pPr>
          </w:p>
        </w:tc>
        <w:tc>
          <w:tcPr>
            <w:tcW w:w="1060" w:type="dxa"/>
            <w:vAlign w:val="bottom"/>
            <w:tcBorders>
              <w:top w:val="single" w:sz="8" w:color="auto"/>
              <w:bottom w:val="single" w:sz="8" w:color="auto"/>
            </w:tcBorders>
          </w:tcPr>
          <w:p>
            <w:pPr>
              <w:spacing w:after="0"/>
              <w:rPr>
                <w:sz w:val="24"/>
                <w:szCs w:val="24"/>
                <w:color w:val="auto"/>
              </w:rPr>
            </w:pPr>
          </w:p>
        </w:tc>
        <w:tc>
          <w:tcPr>
            <w:tcW w:w="200" w:type="dxa"/>
            <w:vAlign w:val="bottom"/>
            <w:tcBorders>
              <w:top w:val="single" w:sz="8" w:color="auto"/>
              <w:bottom w:val="single" w:sz="8" w:color="auto"/>
            </w:tcBorders>
          </w:tcPr>
          <w:p>
            <w:pPr>
              <w:spacing w:after="0"/>
              <w:rPr>
                <w:sz w:val="24"/>
                <w:szCs w:val="24"/>
                <w:color w:val="auto"/>
              </w:rPr>
            </w:pPr>
          </w:p>
        </w:tc>
        <w:tc>
          <w:tcPr>
            <w:tcW w:w="1060" w:type="dxa"/>
            <w:vAlign w:val="bottom"/>
            <w:tcBorders>
              <w:top w:val="single" w:sz="8" w:color="auto"/>
              <w:bottom w:val="single" w:sz="8" w:color="auto"/>
              <w:right w:val="single" w:sz="8" w:color="auto"/>
            </w:tcBorders>
          </w:tcPr>
          <w:p>
            <w:pPr>
              <w:spacing w:after="0"/>
              <w:rPr>
                <w:sz w:val="24"/>
                <w:szCs w:val="24"/>
                <w:color w:val="auto"/>
              </w:rPr>
            </w:pPr>
          </w:p>
        </w:tc>
      </w:tr>
      <w:tr>
        <w:trPr>
          <w:trHeight w:val="325"/>
        </w:trPr>
        <w:tc>
          <w:tcPr>
            <w:tcW w:w="2920" w:type="dxa"/>
            <w:vAlign w:val="bottom"/>
            <w:tcBorders>
              <w:left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Özellikler</w:t>
            </w:r>
          </w:p>
        </w:tc>
        <w:tc>
          <w:tcPr>
            <w:tcW w:w="108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b w:val="1"/>
                <w:bCs w:val="1"/>
                <w:color w:val="auto"/>
              </w:rPr>
              <w:t>Çok İyi</w:t>
            </w:r>
          </w:p>
        </w:tc>
        <w:tc>
          <w:tcPr>
            <w:tcW w:w="124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b w:val="1"/>
                <w:bCs w:val="1"/>
                <w:color w:val="auto"/>
              </w:rPr>
              <w:t>İyi</w:t>
            </w:r>
          </w:p>
        </w:tc>
        <w:tc>
          <w:tcPr>
            <w:tcW w:w="1100" w:type="dxa"/>
            <w:vAlign w:val="bottom"/>
            <w:tcBorders>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w w:val="97"/>
              </w:rPr>
              <w:t>Orta</w:t>
            </w:r>
          </w:p>
        </w:tc>
        <w:tc>
          <w:tcPr>
            <w:tcW w:w="1060" w:type="dxa"/>
            <w:vAlign w:val="bottom"/>
          </w:tcPr>
          <w:p>
            <w:pPr>
              <w:jc w:val="center"/>
              <w:ind w:left="80"/>
              <w:spacing w:after="0"/>
              <w:rPr>
                <w:sz w:val="20"/>
                <w:szCs w:val="20"/>
                <w:color w:val="auto"/>
              </w:rPr>
            </w:pPr>
            <w:r>
              <w:rPr>
                <w:rFonts w:ascii="Calibri" w:cs="Calibri" w:eastAsia="Calibri" w:hAnsi="Calibri"/>
                <w:sz w:val="24"/>
                <w:szCs w:val="24"/>
                <w:b w:val="1"/>
                <w:bCs w:val="1"/>
                <w:color w:val="auto"/>
                <w:w w:val="99"/>
              </w:rPr>
              <w:t>Geçer</w:t>
            </w:r>
          </w:p>
        </w:tc>
        <w:tc>
          <w:tcPr>
            <w:tcW w:w="2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rPr>
              <w:t>Olumsuz</w:t>
            </w:r>
          </w:p>
        </w:tc>
      </w:tr>
      <w:tr>
        <w:trPr>
          <w:trHeight w:val="328"/>
        </w:trPr>
        <w:tc>
          <w:tcPr>
            <w:tcW w:w="2920" w:type="dxa"/>
            <w:vAlign w:val="bottom"/>
            <w:tcBorders>
              <w:left w:val="single" w:sz="8" w:color="auto"/>
              <w:right w:val="single" w:sz="8" w:color="auto"/>
            </w:tcBorders>
          </w:tcPr>
          <w:p>
            <w:pPr>
              <w:spacing w:after="0"/>
              <w:rPr>
                <w:sz w:val="24"/>
                <w:szCs w:val="24"/>
                <w:color w:val="auto"/>
              </w:rPr>
            </w:pPr>
          </w:p>
        </w:tc>
        <w:tc>
          <w:tcPr>
            <w:tcW w:w="1080" w:type="dxa"/>
            <w:vAlign w:val="bottom"/>
            <w:tcBorders>
              <w:right w:val="single" w:sz="8" w:color="auto"/>
            </w:tcBorders>
          </w:tcPr>
          <w:p>
            <w:pPr>
              <w:ind w:left="120"/>
              <w:spacing w:after="0"/>
              <w:rPr>
                <w:sz w:val="20"/>
                <w:szCs w:val="20"/>
                <w:color w:val="auto"/>
              </w:rPr>
            </w:pPr>
            <w:r>
              <w:rPr>
                <w:rFonts w:ascii="Calibri" w:cs="Calibri" w:eastAsia="Calibri" w:hAnsi="Calibri"/>
                <w:sz w:val="24"/>
                <w:szCs w:val="24"/>
                <w:b w:val="1"/>
                <w:bCs w:val="1"/>
                <w:color w:val="auto"/>
              </w:rPr>
              <w:t>(100</w:t>
            </w:r>
            <w:r>
              <w:rPr>
                <w:rFonts w:ascii="Calibri" w:cs="Calibri" w:eastAsia="Calibri" w:hAnsi="Calibri"/>
                <w:sz w:val="24"/>
                <w:szCs w:val="24"/>
                <w:b w:val="1"/>
                <w:bCs w:val="1"/>
                <w:color w:val="auto"/>
              </w:rPr>
              <w:t>‐</w:t>
            </w:r>
            <w:r>
              <w:rPr>
                <w:rFonts w:ascii="Calibri" w:cs="Calibri" w:eastAsia="Calibri" w:hAnsi="Calibri"/>
                <w:sz w:val="24"/>
                <w:szCs w:val="24"/>
                <w:b w:val="1"/>
                <w:bCs w:val="1"/>
                <w:color w:val="auto"/>
              </w:rPr>
              <w:t>85)</w:t>
            </w:r>
          </w:p>
        </w:tc>
        <w:tc>
          <w:tcPr>
            <w:tcW w:w="1240" w:type="dxa"/>
            <w:vAlign w:val="bottom"/>
            <w:tcBorders>
              <w:right w:val="single" w:sz="8" w:color="auto"/>
            </w:tcBorders>
          </w:tcPr>
          <w:p>
            <w:pPr>
              <w:ind w:left="260"/>
              <w:spacing w:after="0"/>
              <w:rPr>
                <w:sz w:val="20"/>
                <w:szCs w:val="20"/>
                <w:color w:val="auto"/>
              </w:rPr>
            </w:pPr>
            <w:r>
              <w:rPr>
                <w:rFonts w:ascii="Calibri" w:cs="Calibri" w:eastAsia="Calibri" w:hAnsi="Calibri"/>
                <w:sz w:val="24"/>
                <w:szCs w:val="24"/>
                <w:b w:val="1"/>
                <w:bCs w:val="1"/>
                <w:color w:val="auto"/>
              </w:rPr>
              <w:t>(84</w:t>
            </w:r>
            <w:r>
              <w:rPr>
                <w:rFonts w:ascii="Calibri" w:cs="Calibri" w:eastAsia="Calibri" w:hAnsi="Calibri"/>
                <w:sz w:val="24"/>
                <w:szCs w:val="24"/>
                <w:b w:val="1"/>
                <w:bCs w:val="1"/>
                <w:color w:val="auto"/>
              </w:rPr>
              <w:t>‐</w:t>
            </w:r>
            <w:r>
              <w:rPr>
                <w:rFonts w:ascii="Calibri" w:cs="Calibri" w:eastAsia="Calibri" w:hAnsi="Calibri"/>
                <w:sz w:val="24"/>
                <w:szCs w:val="24"/>
                <w:b w:val="1"/>
                <w:bCs w:val="1"/>
                <w:color w:val="auto"/>
              </w:rPr>
              <w:t>65)</w:t>
            </w:r>
          </w:p>
        </w:tc>
        <w:tc>
          <w:tcPr>
            <w:tcW w:w="1100" w:type="dxa"/>
            <w:vAlign w:val="bottom"/>
            <w:tcBorders>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rPr>
              <w:t>(64</w:t>
            </w:r>
            <w:r>
              <w:rPr>
                <w:rFonts w:ascii="Calibri" w:cs="Calibri" w:eastAsia="Calibri" w:hAnsi="Calibri"/>
                <w:sz w:val="24"/>
                <w:szCs w:val="24"/>
                <w:b w:val="1"/>
                <w:bCs w:val="1"/>
                <w:color w:val="auto"/>
              </w:rPr>
              <w:t>‐</w:t>
            </w:r>
            <w:r>
              <w:rPr>
                <w:rFonts w:ascii="Calibri" w:cs="Calibri" w:eastAsia="Calibri" w:hAnsi="Calibri"/>
                <w:sz w:val="24"/>
                <w:szCs w:val="24"/>
                <w:b w:val="1"/>
                <w:bCs w:val="1"/>
                <w:color w:val="auto"/>
              </w:rPr>
              <w:t>39)</w:t>
            </w:r>
          </w:p>
        </w:tc>
        <w:tc>
          <w:tcPr>
            <w:tcW w:w="1060" w:type="dxa"/>
            <w:vAlign w:val="bottom"/>
          </w:tcPr>
          <w:p>
            <w:pPr>
              <w:jc w:val="center"/>
              <w:ind w:left="60"/>
              <w:spacing w:after="0"/>
              <w:rPr>
                <w:sz w:val="20"/>
                <w:szCs w:val="20"/>
                <w:color w:val="auto"/>
              </w:rPr>
            </w:pPr>
            <w:r>
              <w:rPr>
                <w:rFonts w:ascii="Calibri" w:cs="Calibri" w:eastAsia="Calibri" w:hAnsi="Calibri"/>
                <w:sz w:val="24"/>
                <w:szCs w:val="24"/>
                <w:b w:val="1"/>
                <w:bCs w:val="1"/>
                <w:color w:val="auto"/>
              </w:rPr>
              <w:t>(40</w:t>
            </w:r>
            <w:r>
              <w:rPr>
                <w:rFonts w:ascii="Calibri" w:cs="Calibri" w:eastAsia="Calibri" w:hAnsi="Calibri"/>
                <w:sz w:val="24"/>
                <w:szCs w:val="24"/>
                <w:b w:val="1"/>
                <w:bCs w:val="1"/>
                <w:color w:val="auto"/>
              </w:rPr>
              <w:t>‐</w:t>
            </w:r>
            <w:r>
              <w:rPr>
                <w:rFonts w:ascii="Calibri" w:cs="Calibri" w:eastAsia="Calibri" w:hAnsi="Calibri"/>
                <w:sz w:val="24"/>
                <w:szCs w:val="24"/>
                <w:b w:val="1"/>
                <w:bCs w:val="1"/>
                <w:color w:val="auto"/>
              </w:rPr>
              <w:t>30)</w:t>
            </w:r>
          </w:p>
        </w:tc>
        <w:tc>
          <w:tcPr>
            <w:tcW w:w="20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spacing w:after="0"/>
              <w:rPr>
                <w:sz w:val="20"/>
                <w:szCs w:val="20"/>
                <w:color w:val="auto"/>
              </w:rPr>
            </w:pPr>
            <w:r>
              <w:rPr>
                <w:rFonts w:ascii="Calibri" w:cs="Calibri" w:eastAsia="Calibri" w:hAnsi="Calibri"/>
                <w:sz w:val="24"/>
                <w:szCs w:val="24"/>
                <w:b w:val="1"/>
                <w:bCs w:val="1"/>
                <w:color w:val="auto"/>
              </w:rPr>
              <w:t>(0</w:t>
            </w:r>
            <w:r>
              <w:rPr>
                <w:rFonts w:ascii="Calibri" w:cs="Calibri" w:eastAsia="Calibri" w:hAnsi="Calibri"/>
                <w:sz w:val="24"/>
                <w:szCs w:val="24"/>
                <w:b w:val="1"/>
                <w:bCs w:val="1"/>
                <w:color w:val="auto"/>
              </w:rPr>
              <w:t>‐</w:t>
            </w:r>
            <w:r>
              <w:rPr>
                <w:rFonts w:ascii="Calibri" w:cs="Calibri" w:eastAsia="Calibri" w:hAnsi="Calibri"/>
                <w:sz w:val="24"/>
                <w:szCs w:val="24"/>
                <w:b w:val="1"/>
                <w:bCs w:val="1"/>
                <w:color w:val="auto"/>
              </w:rPr>
              <w:t>29)</w:t>
            </w:r>
          </w:p>
        </w:tc>
      </w:tr>
      <w:tr>
        <w:trPr>
          <w:trHeight w:val="64"/>
        </w:trPr>
        <w:tc>
          <w:tcPr>
            <w:tcW w:w="2920" w:type="dxa"/>
            <w:vAlign w:val="bottom"/>
            <w:tcBorders>
              <w:left w:val="single" w:sz="8" w:color="auto"/>
              <w:bottom w:val="single" w:sz="8" w:color="auto"/>
              <w:right w:val="single" w:sz="8" w:color="auto"/>
            </w:tcBorders>
          </w:tcPr>
          <w:p>
            <w:pPr>
              <w:spacing w:after="0"/>
              <w:rPr>
                <w:sz w:val="5"/>
                <w:szCs w:val="5"/>
                <w:color w:val="auto"/>
              </w:rPr>
            </w:pPr>
          </w:p>
        </w:tc>
        <w:tc>
          <w:tcPr>
            <w:tcW w:w="1080" w:type="dxa"/>
            <w:vAlign w:val="bottom"/>
            <w:tcBorders>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100" w:type="dxa"/>
            <w:vAlign w:val="bottom"/>
            <w:tcBorders>
              <w:bottom w:val="single" w:sz="8" w:color="auto"/>
              <w:right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200" w:type="dxa"/>
            <w:vAlign w:val="bottom"/>
            <w:tcBorders>
              <w:bottom w:val="single" w:sz="8" w:color="auto"/>
              <w:right w:val="single" w:sz="8" w:color="auto"/>
            </w:tcBorders>
          </w:tcPr>
          <w:p>
            <w:pPr>
              <w:spacing w:after="0"/>
              <w:rPr>
                <w:sz w:val="5"/>
                <w:szCs w:val="5"/>
                <w:color w:val="auto"/>
              </w:rPr>
            </w:pPr>
          </w:p>
        </w:tc>
        <w:tc>
          <w:tcPr>
            <w:tcW w:w="1060" w:type="dxa"/>
            <w:vAlign w:val="bottom"/>
            <w:tcBorders>
              <w:bottom w:val="single" w:sz="8" w:color="auto"/>
              <w:right w:val="single" w:sz="8" w:color="auto"/>
            </w:tcBorders>
          </w:tcPr>
          <w:p>
            <w:pPr>
              <w:spacing w:after="0"/>
              <w:rPr>
                <w:sz w:val="5"/>
                <w:szCs w:val="5"/>
                <w:color w:val="auto"/>
              </w:rPr>
            </w:pPr>
          </w:p>
        </w:tc>
      </w:tr>
      <w:tr>
        <w:trPr>
          <w:trHeight w:val="284"/>
        </w:trPr>
        <w:tc>
          <w:tcPr>
            <w:tcW w:w="2920" w:type="dxa"/>
            <w:vAlign w:val="bottom"/>
            <w:tcBorders>
              <w:left w:val="single" w:sz="8" w:color="auto"/>
              <w:bottom w:val="single" w:sz="8" w:color="auto"/>
              <w:right w:val="single" w:sz="8" w:color="auto"/>
            </w:tcBorders>
          </w:tcPr>
          <w:p>
            <w:pPr>
              <w:ind w:left="80"/>
              <w:spacing w:after="0" w:line="284" w:lineRule="exact"/>
              <w:rPr>
                <w:sz w:val="20"/>
                <w:szCs w:val="20"/>
                <w:color w:val="auto"/>
              </w:rPr>
            </w:pPr>
            <w:r>
              <w:rPr>
                <w:rFonts w:ascii="Calibri" w:cs="Calibri" w:eastAsia="Calibri" w:hAnsi="Calibri"/>
                <w:sz w:val="24"/>
                <w:szCs w:val="24"/>
                <w:color w:val="auto"/>
              </w:rPr>
              <w:t>İş</w:t>
            </w:r>
            <w:r>
              <w:rPr>
                <w:rFonts w:ascii="Calibri" w:cs="Calibri" w:eastAsia="Calibri" w:hAnsi="Calibri"/>
                <w:sz w:val="24"/>
                <w:szCs w:val="24"/>
                <w:color w:val="auto"/>
              </w:rPr>
              <w:t>e</w:t>
            </w:r>
            <w:r>
              <w:rPr>
                <w:rFonts w:ascii="Calibri" w:cs="Calibri" w:eastAsia="Calibri" w:hAnsi="Calibri"/>
                <w:sz w:val="24"/>
                <w:szCs w:val="24"/>
                <w:color w:val="auto"/>
              </w:rPr>
              <w:t xml:space="preserve"> İ</w:t>
            </w:r>
            <w:r>
              <w:rPr>
                <w:rFonts w:ascii="Calibri" w:cs="Calibri" w:eastAsia="Calibri" w:hAnsi="Calibri"/>
                <w:sz w:val="24"/>
                <w:szCs w:val="24"/>
                <w:color w:val="auto"/>
              </w:rPr>
              <w:t>lgi</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r>
      <w:tr>
        <w:trPr>
          <w:trHeight w:val="282"/>
        </w:trPr>
        <w:tc>
          <w:tcPr>
            <w:tcW w:w="2920" w:type="dxa"/>
            <w:vAlign w:val="bottom"/>
            <w:tcBorders>
              <w:left w:val="single" w:sz="8" w:color="auto"/>
              <w:bottom w:val="single" w:sz="8" w:color="auto"/>
              <w:right w:val="single" w:sz="8" w:color="auto"/>
            </w:tcBorders>
          </w:tcPr>
          <w:p>
            <w:pPr>
              <w:ind w:left="80"/>
              <w:spacing w:after="0" w:line="282" w:lineRule="exact"/>
              <w:rPr>
                <w:sz w:val="20"/>
                <w:szCs w:val="20"/>
                <w:color w:val="auto"/>
              </w:rPr>
            </w:pPr>
            <w:r>
              <w:rPr>
                <w:rFonts w:ascii="Calibri" w:cs="Calibri" w:eastAsia="Calibri" w:hAnsi="Calibri"/>
                <w:sz w:val="24"/>
                <w:szCs w:val="24"/>
                <w:color w:val="auto"/>
              </w:rPr>
              <w:t>İş</w:t>
            </w:r>
            <w:r>
              <w:rPr>
                <w:rFonts w:ascii="Calibri" w:cs="Calibri" w:eastAsia="Calibri" w:hAnsi="Calibri"/>
                <w:sz w:val="24"/>
                <w:szCs w:val="24"/>
                <w:color w:val="auto"/>
              </w:rPr>
              <w:t>in Tan</w:t>
            </w:r>
            <w:r>
              <w:rPr>
                <w:rFonts w:ascii="Calibri" w:cs="Calibri" w:eastAsia="Calibri" w:hAnsi="Calibri"/>
                <w:sz w:val="24"/>
                <w:szCs w:val="24"/>
                <w:color w:val="auto"/>
              </w:rPr>
              <w:t>ı</w:t>
            </w:r>
            <w:r>
              <w:rPr>
                <w:rFonts w:ascii="Calibri" w:cs="Calibri" w:eastAsia="Calibri" w:hAnsi="Calibri"/>
                <w:sz w:val="24"/>
                <w:szCs w:val="24"/>
                <w:color w:val="auto"/>
              </w:rPr>
              <w:t>mlanmas</w:t>
            </w:r>
            <w:r>
              <w:rPr>
                <w:rFonts w:ascii="Calibri" w:cs="Calibri" w:eastAsia="Calibri" w:hAnsi="Calibri"/>
                <w:sz w:val="24"/>
                <w:szCs w:val="24"/>
                <w:color w:val="auto"/>
              </w:rPr>
              <w:t>ı</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r>
      <w:tr>
        <w:trPr>
          <w:trHeight w:val="266"/>
        </w:trPr>
        <w:tc>
          <w:tcPr>
            <w:tcW w:w="2920" w:type="dxa"/>
            <w:vAlign w:val="bottom"/>
            <w:tcBorders>
              <w:left w:val="single" w:sz="8" w:color="auto"/>
              <w:right w:val="single" w:sz="8" w:color="auto"/>
            </w:tcBorders>
          </w:tcPr>
          <w:p>
            <w:pPr>
              <w:ind w:left="80"/>
              <w:spacing w:after="0" w:line="265" w:lineRule="exact"/>
              <w:rPr>
                <w:sz w:val="20"/>
                <w:szCs w:val="20"/>
                <w:color w:val="auto"/>
              </w:rPr>
            </w:pPr>
            <w:r>
              <w:rPr>
                <w:rFonts w:ascii="Calibri" w:cs="Calibri" w:eastAsia="Calibri" w:hAnsi="Calibri"/>
                <w:sz w:val="24"/>
                <w:szCs w:val="24"/>
                <w:color w:val="auto"/>
              </w:rPr>
              <w:t>Alet Teçhizat Kullanma</w:t>
            </w:r>
          </w:p>
        </w:tc>
        <w:tc>
          <w:tcPr>
            <w:tcW w:w="1080" w:type="dxa"/>
            <w:vAlign w:val="bottom"/>
            <w:tcBorders>
              <w:right w:val="single" w:sz="8" w:color="auto"/>
            </w:tcBorders>
          </w:tcPr>
          <w:p>
            <w:pPr>
              <w:spacing w:after="0"/>
              <w:rPr>
                <w:sz w:val="23"/>
                <w:szCs w:val="23"/>
                <w:color w:val="auto"/>
              </w:rPr>
            </w:pPr>
          </w:p>
        </w:tc>
        <w:tc>
          <w:tcPr>
            <w:tcW w:w="124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060" w:type="dxa"/>
            <w:vAlign w:val="bottom"/>
          </w:tcPr>
          <w:p>
            <w:pPr>
              <w:spacing w:after="0"/>
              <w:rPr>
                <w:sz w:val="23"/>
                <w:szCs w:val="23"/>
                <w:color w:val="auto"/>
              </w:rPr>
            </w:pPr>
          </w:p>
        </w:tc>
        <w:tc>
          <w:tcPr>
            <w:tcW w:w="200" w:type="dxa"/>
            <w:vAlign w:val="bottom"/>
            <w:tcBorders>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r>
      <w:tr>
        <w:trPr>
          <w:trHeight w:val="311"/>
        </w:trPr>
        <w:tc>
          <w:tcPr>
            <w:tcW w:w="2920" w:type="dxa"/>
            <w:vAlign w:val="bottom"/>
            <w:tcBorders>
              <w:left w:val="single" w:sz="8" w:color="auto"/>
              <w:bottom w:val="single" w:sz="8" w:color="auto"/>
              <w:right w:val="single" w:sz="8" w:color="auto"/>
            </w:tcBorders>
          </w:tcPr>
          <w:p>
            <w:pPr>
              <w:ind w:left="80"/>
              <w:spacing w:after="0"/>
              <w:rPr>
                <w:sz w:val="20"/>
                <w:szCs w:val="20"/>
                <w:color w:val="auto"/>
              </w:rPr>
            </w:pPr>
            <w:r>
              <w:rPr>
                <w:rFonts w:ascii="Calibri" w:cs="Calibri" w:eastAsia="Calibri" w:hAnsi="Calibri"/>
                <w:sz w:val="24"/>
                <w:szCs w:val="24"/>
                <w:color w:val="auto"/>
              </w:rPr>
              <w:t>Yetene</w:t>
            </w:r>
            <w:r>
              <w:rPr>
                <w:rFonts w:ascii="Calibri" w:cs="Calibri" w:eastAsia="Calibri" w:hAnsi="Calibri"/>
                <w:sz w:val="24"/>
                <w:szCs w:val="24"/>
                <w:color w:val="auto"/>
              </w:rPr>
              <w:t>ğ</w:t>
            </w:r>
            <w:r>
              <w:rPr>
                <w:rFonts w:ascii="Calibri" w:cs="Calibri" w:eastAsia="Calibri" w:hAnsi="Calibri"/>
                <w:sz w:val="24"/>
                <w:szCs w:val="24"/>
                <w:color w:val="auto"/>
              </w:rPr>
              <w:t>i</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r>
      <w:tr>
        <w:trPr>
          <w:trHeight w:val="282"/>
        </w:trPr>
        <w:tc>
          <w:tcPr>
            <w:tcW w:w="2920" w:type="dxa"/>
            <w:vAlign w:val="bottom"/>
            <w:tcBorders>
              <w:left w:val="single" w:sz="8" w:color="auto"/>
              <w:bottom w:val="single" w:sz="8" w:color="auto"/>
              <w:right w:val="single" w:sz="8" w:color="auto"/>
            </w:tcBorders>
          </w:tcPr>
          <w:p>
            <w:pPr>
              <w:ind w:left="80"/>
              <w:spacing w:after="0" w:line="282" w:lineRule="exact"/>
              <w:rPr>
                <w:sz w:val="20"/>
                <w:szCs w:val="20"/>
                <w:color w:val="auto"/>
              </w:rPr>
            </w:pPr>
            <w:r>
              <w:rPr>
                <w:rFonts w:ascii="Calibri" w:cs="Calibri" w:eastAsia="Calibri" w:hAnsi="Calibri"/>
                <w:sz w:val="24"/>
                <w:szCs w:val="24"/>
                <w:color w:val="auto"/>
              </w:rPr>
              <w:t>Alg</w:t>
            </w:r>
            <w:r>
              <w:rPr>
                <w:rFonts w:ascii="Calibri" w:cs="Calibri" w:eastAsia="Calibri" w:hAnsi="Calibri"/>
                <w:sz w:val="24"/>
                <w:szCs w:val="24"/>
                <w:color w:val="auto"/>
              </w:rPr>
              <w:t>ı</w:t>
            </w:r>
            <w:r>
              <w:rPr>
                <w:rFonts w:ascii="Calibri" w:cs="Calibri" w:eastAsia="Calibri" w:hAnsi="Calibri"/>
                <w:sz w:val="24"/>
                <w:szCs w:val="24"/>
                <w:color w:val="auto"/>
              </w:rPr>
              <w:t>lama Gücü</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r>
      <w:tr>
        <w:trPr>
          <w:trHeight w:val="284"/>
        </w:trPr>
        <w:tc>
          <w:tcPr>
            <w:tcW w:w="2920" w:type="dxa"/>
            <w:vAlign w:val="bottom"/>
            <w:tcBorders>
              <w:left w:val="single" w:sz="8" w:color="auto"/>
              <w:bottom w:val="single" w:sz="8" w:color="auto"/>
              <w:right w:val="single" w:sz="8" w:color="auto"/>
            </w:tcBorders>
          </w:tcPr>
          <w:p>
            <w:pPr>
              <w:ind w:left="80"/>
              <w:spacing w:after="0" w:line="284" w:lineRule="exact"/>
              <w:rPr>
                <w:sz w:val="20"/>
                <w:szCs w:val="20"/>
                <w:color w:val="auto"/>
              </w:rPr>
            </w:pPr>
            <w:r>
              <w:rPr>
                <w:rFonts w:ascii="Calibri" w:cs="Calibri" w:eastAsia="Calibri" w:hAnsi="Calibri"/>
                <w:sz w:val="24"/>
                <w:szCs w:val="24"/>
                <w:color w:val="auto"/>
              </w:rPr>
              <w:t>Sorumluluk Duygusu</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r>
      <w:tr>
        <w:trPr>
          <w:trHeight w:val="282"/>
        </w:trPr>
        <w:tc>
          <w:tcPr>
            <w:tcW w:w="2920" w:type="dxa"/>
            <w:vAlign w:val="bottom"/>
            <w:tcBorders>
              <w:left w:val="single" w:sz="8" w:color="auto"/>
              <w:bottom w:val="single" w:sz="8" w:color="auto"/>
              <w:right w:val="single" w:sz="8" w:color="auto"/>
            </w:tcBorders>
          </w:tcPr>
          <w:p>
            <w:pPr>
              <w:ind w:left="80"/>
              <w:spacing w:after="0" w:line="282" w:lineRule="exact"/>
              <w:rPr>
                <w:sz w:val="20"/>
                <w:szCs w:val="20"/>
                <w:color w:val="auto"/>
              </w:rPr>
            </w:pPr>
            <w:r>
              <w:rPr>
                <w:rFonts w:ascii="Calibri" w:cs="Calibri" w:eastAsia="Calibri" w:hAnsi="Calibri"/>
                <w:sz w:val="24"/>
                <w:szCs w:val="24"/>
                <w:color w:val="auto"/>
              </w:rPr>
              <w:t>Çal</w:t>
            </w:r>
            <w:r>
              <w:rPr>
                <w:rFonts w:ascii="Calibri" w:cs="Calibri" w:eastAsia="Calibri" w:hAnsi="Calibri"/>
                <w:sz w:val="24"/>
                <w:szCs w:val="24"/>
                <w:color w:val="auto"/>
              </w:rPr>
              <w:t>ış</w:t>
            </w:r>
            <w:r>
              <w:rPr>
                <w:rFonts w:ascii="Calibri" w:cs="Calibri" w:eastAsia="Calibri" w:hAnsi="Calibri"/>
                <w:sz w:val="24"/>
                <w:szCs w:val="24"/>
                <w:color w:val="auto"/>
              </w:rPr>
              <w:t>ma H</w:t>
            </w:r>
            <w:r>
              <w:rPr>
                <w:rFonts w:ascii="Calibri" w:cs="Calibri" w:eastAsia="Calibri" w:hAnsi="Calibri"/>
                <w:sz w:val="24"/>
                <w:szCs w:val="24"/>
                <w:color w:val="auto"/>
              </w:rPr>
              <w:t>ı</w:t>
            </w:r>
            <w:r>
              <w:rPr>
                <w:rFonts w:ascii="Calibri" w:cs="Calibri" w:eastAsia="Calibri" w:hAnsi="Calibri"/>
                <w:sz w:val="24"/>
                <w:szCs w:val="24"/>
                <w:color w:val="auto"/>
              </w:rPr>
              <w:t>z</w:t>
            </w:r>
            <w:r>
              <w:rPr>
                <w:rFonts w:ascii="Calibri" w:cs="Calibri" w:eastAsia="Calibri" w:hAnsi="Calibri"/>
                <w:sz w:val="24"/>
                <w:szCs w:val="24"/>
                <w:color w:val="auto"/>
              </w:rPr>
              <w:t>ı</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r>
      <w:tr>
        <w:trPr>
          <w:trHeight w:val="266"/>
        </w:trPr>
        <w:tc>
          <w:tcPr>
            <w:tcW w:w="2920" w:type="dxa"/>
            <w:vAlign w:val="bottom"/>
            <w:tcBorders>
              <w:left w:val="single" w:sz="8" w:color="auto"/>
              <w:right w:val="single" w:sz="8" w:color="auto"/>
            </w:tcBorders>
          </w:tcPr>
          <w:p>
            <w:pPr>
              <w:ind w:left="80"/>
              <w:spacing w:after="0" w:line="265" w:lineRule="exact"/>
              <w:rPr>
                <w:sz w:val="20"/>
                <w:szCs w:val="20"/>
                <w:color w:val="auto"/>
              </w:rPr>
            </w:pPr>
            <w:r>
              <w:rPr>
                <w:rFonts w:ascii="Calibri" w:cs="Calibri" w:eastAsia="Calibri" w:hAnsi="Calibri"/>
                <w:sz w:val="24"/>
                <w:szCs w:val="24"/>
                <w:color w:val="auto"/>
              </w:rPr>
              <w:t>Uygun ve Yeteri Kadar</w:t>
            </w:r>
          </w:p>
        </w:tc>
        <w:tc>
          <w:tcPr>
            <w:tcW w:w="1080" w:type="dxa"/>
            <w:vAlign w:val="bottom"/>
            <w:tcBorders>
              <w:right w:val="single" w:sz="8" w:color="auto"/>
            </w:tcBorders>
          </w:tcPr>
          <w:p>
            <w:pPr>
              <w:spacing w:after="0"/>
              <w:rPr>
                <w:sz w:val="23"/>
                <w:szCs w:val="23"/>
                <w:color w:val="auto"/>
              </w:rPr>
            </w:pPr>
          </w:p>
        </w:tc>
        <w:tc>
          <w:tcPr>
            <w:tcW w:w="124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060" w:type="dxa"/>
            <w:vAlign w:val="bottom"/>
          </w:tcPr>
          <w:p>
            <w:pPr>
              <w:spacing w:after="0"/>
              <w:rPr>
                <w:sz w:val="23"/>
                <w:szCs w:val="23"/>
                <w:color w:val="auto"/>
              </w:rPr>
            </w:pPr>
          </w:p>
        </w:tc>
        <w:tc>
          <w:tcPr>
            <w:tcW w:w="200" w:type="dxa"/>
            <w:vAlign w:val="bottom"/>
            <w:tcBorders>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r>
      <w:tr>
        <w:trPr>
          <w:trHeight w:val="311"/>
        </w:trPr>
        <w:tc>
          <w:tcPr>
            <w:tcW w:w="2920" w:type="dxa"/>
            <w:vAlign w:val="bottom"/>
            <w:tcBorders>
              <w:left w:val="single" w:sz="8" w:color="auto"/>
              <w:bottom w:val="single" w:sz="8" w:color="auto"/>
              <w:right w:val="single" w:sz="8" w:color="auto"/>
            </w:tcBorders>
          </w:tcPr>
          <w:p>
            <w:pPr>
              <w:ind w:left="80"/>
              <w:spacing w:after="0"/>
              <w:rPr>
                <w:sz w:val="20"/>
                <w:szCs w:val="20"/>
                <w:color w:val="auto"/>
              </w:rPr>
            </w:pPr>
            <w:r>
              <w:rPr>
                <w:rFonts w:ascii="Calibri" w:cs="Calibri" w:eastAsia="Calibri" w:hAnsi="Calibri"/>
                <w:sz w:val="24"/>
                <w:szCs w:val="24"/>
                <w:color w:val="auto"/>
              </w:rPr>
              <w:t>Malzeme Kullanma Becerisi</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r>
      <w:tr>
        <w:trPr>
          <w:trHeight w:val="282"/>
        </w:trPr>
        <w:tc>
          <w:tcPr>
            <w:tcW w:w="2920" w:type="dxa"/>
            <w:vAlign w:val="bottom"/>
            <w:tcBorders>
              <w:left w:val="single" w:sz="8" w:color="auto"/>
              <w:bottom w:val="single" w:sz="8" w:color="auto"/>
              <w:right w:val="single" w:sz="8" w:color="auto"/>
            </w:tcBorders>
          </w:tcPr>
          <w:p>
            <w:pPr>
              <w:ind w:left="80"/>
              <w:spacing w:after="0" w:line="282" w:lineRule="exact"/>
              <w:rPr>
                <w:sz w:val="20"/>
                <w:szCs w:val="20"/>
                <w:color w:val="auto"/>
              </w:rPr>
            </w:pPr>
            <w:r>
              <w:rPr>
                <w:rFonts w:ascii="Calibri" w:cs="Calibri" w:eastAsia="Calibri" w:hAnsi="Calibri"/>
                <w:sz w:val="24"/>
                <w:szCs w:val="24"/>
                <w:color w:val="auto"/>
              </w:rPr>
              <w:t>Zaman</w:t>
            </w:r>
            <w:r>
              <w:rPr>
                <w:rFonts w:ascii="Calibri" w:cs="Calibri" w:eastAsia="Calibri" w:hAnsi="Calibri"/>
                <w:sz w:val="24"/>
                <w:szCs w:val="24"/>
                <w:color w:val="auto"/>
              </w:rPr>
              <w:t>ı</w:t>
            </w:r>
            <w:r>
              <w:rPr>
                <w:rFonts w:ascii="Calibri" w:cs="Calibri" w:eastAsia="Calibri" w:hAnsi="Calibri"/>
                <w:sz w:val="24"/>
                <w:szCs w:val="24"/>
                <w:color w:val="auto"/>
              </w:rPr>
              <w:t xml:space="preserve"> Verimli Kullanma</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r>
      <w:tr>
        <w:trPr>
          <w:trHeight w:val="266"/>
        </w:trPr>
        <w:tc>
          <w:tcPr>
            <w:tcW w:w="2920" w:type="dxa"/>
            <w:vAlign w:val="bottom"/>
            <w:tcBorders>
              <w:left w:val="single" w:sz="8" w:color="auto"/>
              <w:right w:val="single" w:sz="8" w:color="auto"/>
            </w:tcBorders>
          </w:tcPr>
          <w:p>
            <w:pPr>
              <w:ind w:left="80"/>
              <w:spacing w:after="0" w:line="265" w:lineRule="exact"/>
              <w:rPr>
                <w:sz w:val="20"/>
                <w:szCs w:val="20"/>
                <w:color w:val="auto"/>
              </w:rPr>
            </w:pPr>
            <w:r>
              <w:rPr>
                <w:rFonts w:ascii="Calibri" w:cs="Calibri" w:eastAsia="Calibri" w:hAnsi="Calibri"/>
                <w:sz w:val="24"/>
                <w:szCs w:val="24"/>
                <w:color w:val="auto"/>
              </w:rPr>
              <w:t>Problem Çözebilme</w:t>
            </w:r>
          </w:p>
        </w:tc>
        <w:tc>
          <w:tcPr>
            <w:tcW w:w="1080" w:type="dxa"/>
            <w:vAlign w:val="bottom"/>
            <w:tcBorders>
              <w:right w:val="single" w:sz="8" w:color="auto"/>
            </w:tcBorders>
          </w:tcPr>
          <w:p>
            <w:pPr>
              <w:spacing w:after="0"/>
              <w:rPr>
                <w:sz w:val="23"/>
                <w:szCs w:val="23"/>
                <w:color w:val="auto"/>
              </w:rPr>
            </w:pPr>
          </w:p>
        </w:tc>
        <w:tc>
          <w:tcPr>
            <w:tcW w:w="124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060" w:type="dxa"/>
            <w:vAlign w:val="bottom"/>
          </w:tcPr>
          <w:p>
            <w:pPr>
              <w:spacing w:after="0"/>
              <w:rPr>
                <w:sz w:val="23"/>
                <w:szCs w:val="23"/>
                <w:color w:val="auto"/>
              </w:rPr>
            </w:pPr>
          </w:p>
        </w:tc>
        <w:tc>
          <w:tcPr>
            <w:tcW w:w="200" w:type="dxa"/>
            <w:vAlign w:val="bottom"/>
            <w:tcBorders>
              <w:right w:val="single" w:sz="8" w:color="auto"/>
            </w:tcBorders>
          </w:tcPr>
          <w:p>
            <w:pPr>
              <w:spacing w:after="0"/>
              <w:rPr>
                <w:sz w:val="23"/>
                <w:szCs w:val="23"/>
                <w:color w:val="auto"/>
              </w:rPr>
            </w:pPr>
          </w:p>
        </w:tc>
        <w:tc>
          <w:tcPr>
            <w:tcW w:w="1060" w:type="dxa"/>
            <w:vAlign w:val="bottom"/>
            <w:tcBorders>
              <w:right w:val="single" w:sz="8" w:color="auto"/>
            </w:tcBorders>
          </w:tcPr>
          <w:p>
            <w:pPr>
              <w:spacing w:after="0"/>
              <w:rPr>
                <w:sz w:val="23"/>
                <w:szCs w:val="23"/>
                <w:color w:val="auto"/>
              </w:rPr>
            </w:pPr>
          </w:p>
        </w:tc>
      </w:tr>
      <w:tr>
        <w:trPr>
          <w:trHeight w:val="311"/>
        </w:trPr>
        <w:tc>
          <w:tcPr>
            <w:tcW w:w="2920" w:type="dxa"/>
            <w:vAlign w:val="bottom"/>
            <w:tcBorders>
              <w:left w:val="single" w:sz="8" w:color="auto"/>
              <w:bottom w:val="single" w:sz="8" w:color="auto"/>
              <w:right w:val="single" w:sz="8" w:color="auto"/>
            </w:tcBorders>
          </w:tcPr>
          <w:p>
            <w:pPr>
              <w:ind w:left="80"/>
              <w:spacing w:after="0"/>
              <w:rPr>
                <w:sz w:val="20"/>
                <w:szCs w:val="20"/>
                <w:color w:val="auto"/>
              </w:rPr>
            </w:pPr>
            <w:r>
              <w:rPr>
                <w:rFonts w:ascii="Calibri" w:cs="Calibri" w:eastAsia="Calibri" w:hAnsi="Calibri"/>
                <w:sz w:val="24"/>
                <w:szCs w:val="24"/>
                <w:color w:val="auto"/>
              </w:rPr>
              <w:t>Yetene</w:t>
            </w:r>
            <w:r>
              <w:rPr>
                <w:rFonts w:ascii="Calibri" w:cs="Calibri" w:eastAsia="Calibri" w:hAnsi="Calibri"/>
                <w:sz w:val="24"/>
                <w:szCs w:val="24"/>
                <w:color w:val="auto"/>
              </w:rPr>
              <w:t>ğ</w:t>
            </w:r>
            <w:r>
              <w:rPr>
                <w:rFonts w:ascii="Calibri" w:cs="Calibri" w:eastAsia="Calibri" w:hAnsi="Calibri"/>
                <w:sz w:val="24"/>
                <w:szCs w:val="24"/>
                <w:color w:val="auto"/>
              </w:rPr>
              <w:t>i</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r>
      <w:tr>
        <w:trPr>
          <w:trHeight w:val="284"/>
        </w:trPr>
        <w:tc>
          <w:tcPr>
            <w:tcW w:w="2920" w:type="dxa"/>
            <w:vAlign w:val="bottom"/>
            <w:tcBorders>
              <w:left w:val="single" w:sz="8" w:color="auto"/>
              <w:bottom w:val="single" w:sz="8" w:color="auto"/>
              <w:right w:val="single" w:sz="8" w:color="auto"/>
            </w:tcBorders>
          </w:tcPr>
          <w:p>
            <w:pPr>
              <w:ind w:left="80"/>
              <w:spacing w:after="0" w:line="284" w:lineRule="exact"/>
              <w:rPr>
                <w:sz w:val="20"/>
                <w:szCs w:val="20"/>
                <w:color w:val="auto"/>
              </w:rPr>
            </w:pPr>
            <w:r>
              <w:rPr>
                <w:rFonts w:ascii="Calibri" w:cs="Calibri" w:eastAsia="Calibri" w:hAnsi="Calibri"/>
                <w:sz w:val="24"/>
                <w:szCs w:val="24"/>
                <w:color w:val="auto"/>
              </w:rPr>
              <w:t>İ</w:t>
            </w:r>
            <w:r>
              <w:rPr>
                <w:rFonts w:ascii="Calibri" w:cs="Calibri" w:eastAsia="Calibri" w:hAnsi="Calibri"/>
                <w:sz w:val="24"/>
                <w:szCs w:val="24"/>
                <w:color w:val="auto"/>
              </w:rPr>
              <w:t>leti</w:t>
            </w:r>
            <w:r>
              <w:rPr>
                <w:rFonts w:ascii="Calibri" w:cs="Calibri" w:eastAsia="Calibri" w:hAnsi="Calibri"/>
                <w:sz w:val="24"/>
                <w:szCs w:val="24"/>
                <w:color w:val="auto"/>
              </w:rPr>
              <w:t>ş</w:t>
            </w:r>
            <w:r>
              <w:rPr>
                <w:rFonts w:ascii="Calibri" w:cs="Calibri" w:eastAsia="Calibri" w:hAnsi="Calibri"/>
                <w:sz w:val="24"/>
                <w:szCs w:val="24"/>
                <w:color w:val="auto"/>
              </w:rPr>
              <w:t>im Kurma</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r>
      <w:tr>
        <w:trPr>
          <w:trHeight w:val="282"/>
        </w:trPr>
        <w:tc>
          <w:tcPr>
            <w:tcW w:w="2920" w:type="dxa"/>
            <w:vAlign w:val="bottom"/>
            <w:tcBorders>
              <w:left w:val="single" w:sz="8" w:color="auto"/>
              <w:bottom w:val="single" w:sz="8" w:color="auto"/>
              <w:right w:val="single" w:sz="8" w:color="auto"/>
            </w:tcBorders>
          </w:tcPr>
          <w:p>
            <w:pPr>
              <w:ind w:left="80"/>
              <w:spacing w:after="0" w:line="282" w:lineRule="exact"/>
              <w:rPr>
                <w:sz w:val="20"/>
                <w:szCs w:val="20"/>
                <w:color w:val="auto"/>
              </w:rPr>
            </w:pPr>
            <w:r>
              <w:rPr>
                <w:rFonts w:ascii="Calibri" w:cs="Calibri" w:eastAsia="Calibri" w:hAnsi="Calibri"/>
                <w:sz w:val="24"/>
                <w:szCs w:val="24"/>
                <w:color w:val="auto"/>
              </w:rPr>
              <w:t>Kurallara Uyma</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r>
      <w:tr>
        <w:trPr>
          <w:trHeight w:val="282"/>
        </w:trPr>
        <w:tc>
          <w:tcPr>
            <w:tcW w:w="2920" w:type="dxa"/>
            <w:vAlign w:val="bottom"/>
            <w:tcBorders>
              <w:left w:val="single" w:sz="8" w:color="auto"/>
              <w:bottom w:val="single" w:sz="8" w:color="auto"/>
              <w:right w:val="single" w:sz="8" w:color="auto"/>
            </w:tcBorders>
          </w:tcPr>
          <w:p>
            <w:pPr>
              <w:ind w:left="80"/>
              <w:spacing w:after="0" w:line="282" w:lineRule="exact"/>
              <w:rPr>
                <w:sz w:val="20"/>
                <w:szCs w:val="20"/>
                <w:color w:val="auto"/>
              </w:rPr>
            </w:pPr>
            <w:r>
              <w:rPr>
                <w:rFonts w:ascii="Calibri" w:cs="Calibri" w:eastAsia="Calibri" w:hAnsi="Calibri"/>
                <w:sz w:val="24"/>
                <w:szCs w:val="24"/>
                <w:color w:val="auto"/>
              </w:rPr>
              <w:t>Genel De</w:t>
            </w:r>
            <w:r>
              <w:rPr>
                <w:rFonts w:ascii="Calibri" w:cs="Calibri" w:eastAsia="Calibri" w:hAnsi="Calibri"/>
                <w:sz w:val="24"/>
                <w:szCs w:val="24"/>
                <w:color w:val="auto"/>
              </w:rPr>
              <w:t>ğ</w:t>
            </w:r>
            <w:r>
              <w:rPr>
                <w:rFonts w:ascii="Calibri" w:cs="Calibri" w:eastAsia="Calibri" w:hAnsi="Calibri"/>
                <w:sz w:val="24"/>
                <w:szCs w:val="24"/>
                <w:color w:val="auto"/>
              </w:rPr>
              <w:t>erlendirme</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r>
      <w:tr>
        <w:trPr>
          <w:trHeight w:val="284"/>
        </w:trPr>
        <w:tc>
          <w:tcPr>
            <w:tcW w:w="2920" w:type="dxa"/>
            <w:vAlign w:val="bottom"/>
            <w:tcBorders>
              <w:left w:val="single" w:sz="8" w:color="auto"/>
              <w:bottom w:val="single" w:sz="8" w:color="auto"/>
              <w:right w:val="single" w:sz="8" w:color="auto"/>
            </w:tcBorders>
          </w:tcPr>
          <w:p>
            <w:pPr>
              <w:ind w:left="80"/>
              <w:spacing w:after="0" w:line="284" w:lineRule="exact"/>
              <w:rPr>
                <w:sz w:val="20"/>
                <w:szCs w:val="20"/>
                <w:color w:val="auto"/>
              </w:rPr>
            </w:pPr>
            <w:r>
              <w:rPr>
                <w:rFonts w:ascii="Calibri" w:cs="Calibri" w:eastAsia="Calibri" w:hAnsi="Calibri"/>
                <w:sz w:val="24"/>
                <w:szCs w:val="24"/>
                <w:color w:val="auto"/>
              </w:rPr>
              <w:t>Gurup Çal</w:t>
            </w:r>
            <w:r>
              <w:rPr>
                <w:rFonts w:ascii="Calibri" w:cs="Calibri" w:eastAsia="Calibri" w:hAnsi="Calibri"/>
                <w:sz w:val="24"/>
                <w:szCs w:val="24"/>
                <w:color w:val="auto"/>
              </w:rPr>
              <w:t>ış</w:t>
            </w:r>
            <w:r>
              <w:rPr>
                <w:rFonts w:ascii="Calibri" w:cs="Calibri" w:eastAsia="Calibri" w:hAnsi="Calibri"/>
                <w:sz w:val="24"/>
                <w:szCs w:val="24"/>
                <w:color w:val="auto"/>
              </w:rPr>
              <w:t>mas</w:t>
            </w:r>
            <w:r>
              <w:rPr>
                <w:rFonts w:ascii="Calibri" w:cs="Calibri" w:eastAsia="Calibri" w:hAnsi="Calibri"/>
                <w:sz w:val="24"/>
                <w:szCs w:val="24"/>
                <w:color w:val="auto"/>
              </w:rPr>
              <w:t>ı</w:t>
            </w:r>
            <w:r>
              <w:rPr>
                <w:rFonts w:ascii="Calibri" w:cs="Calibri" w:eastAsia="Calibri" w:hAnsi="Calibri"/>
                <w:sz w:val="24"/>
                <w:szCs w:val="24"/>
                <w:color w:val="auto"/>
              </w:rPr>
              <w:t>na Yatk</w:t>
            </w:r>
            <w:r>
              <w:rPr>
                <w:rFonts w:ascii="Calibri" w:cs="Calibri" w:eastAsia="Calibri" w:hAnsi="Calibri"/>
                <w:sz w:val="24"/>
                <w:szCs w:val="24"/>
                <w:color w:val="auto"/>
              </w:rPr>
              <w:t>ı</w:t>
            </w:r>
            <w:r>
              <w:rPr>
                <w:rFonts w:ascii="Calibri" w:cs="Calibri" w:eastAsia="Calibri" w:hAnsi="Calibri"/>
                <w:sz w:val="24"/>
                <w:szCs w:val="24"/>
                <w:color w:val="auto"/>
              </w:rPr>
              <w:t>nl</w:t>
            </w:r>
            <w:r>
              <w:rPr>
                <w:rFonts w:ascii="Calibri" w:cs="Calibri" w:eastAsia="Calibri" w:hAnsi="Calibri"/>
                <w:sz w:val="24"/>
                <w:szCs w:val="24"/>
                <w:color w:val="auto"/>
              </w:rPr>
              <w:t>ığı</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r>
      <w:tr>
        <w:trPr>
          <w:trHeight w:val="284"/>
        </w:trPr>
        <w:tc>
          <w:tcPr>
            <w:tcW w:w="2920" w:type="dxa"/>
            <w:vAlign w:val="bottom"/>
            <w:tcBorders>
              <w:left w:val="single" w:sz="8" w:color="auto"/>
              <w:bottom w:val="single" w:sz="8" w:color="auto"/>
              <w:right w:val="single" w:sz="8" w:color="auto"/>
            </w:tcBorders>
          </w:tcPr>
          <w:p>
            <w:pPr>
              <w:ind w:left="80"/>
              <w:spacing w:after="0" w:line="284" w:lineRule="exact"/>
              <w:rPr>
                <w:sz w:val="20"/>
                <w:szCs w:val="20"/>
                <w:color w:val="auto"/>
              </w:rPr>
            </w:pPr>
            <w:r>
              <w:rPr>
                <w:rFonts w:ascii="Calibri" w:cs="Calibri" w:eastAsia="Calibri" w:hAnsi="Calibri"/>
                <w:sz w:val="24"/>
                <w:szCs w:val="24"/>
                <w:color w:val="auto"/>
              </w:rPr>
              <w:t>Kendisini Geli</w:t>
            </w:r>
            <w:r>
              <w:rPr>
                <w:rFonts w:ascii="Calibri" w:cs="Calibri" w:eastAsia="Calibri" w:hAnsi="Calibri"/>
                <w:sz w:val="24"/>
                <w:szCs w:val="24"/>
                <w:color w:val="auto"/>
              </w:rPr>
              <w:t>ş</w:t>
            </w:r>
            <w:r>
              <w:rPr>
                <w:rFonts w:ascii="Calibri" w:cs="Calibri" w:eastAsia="Calibri" w:hAnsi="Calibri"/>
                <w:sz w:val="24"/>
                <w:szCs w:val="24"/>
                <w:color w:val="auto"/>
              </w:rPr>
              <w:t xml:space="preserve">tirme </w:t>
            </w:r>
            <w:r>
              <w:rPr>
                <w:rFonts w:ascii="Calibri" w:cs="Calibri" w:eastAsia="Calibri" w:hAnsi="Calibri"/>
                <w:sz w:val="24"/>
                <w:szCs w:val="24"/>
                <w:color w:val="auto"/>
              </w:rPr>
              <w:t>İ</w:t>
            </w:r>
            <w:r>
              <w:rPr>
                <w:rFonts w:ascii="Calibri" w:cs="Calibri" w:eastAsia="Calibri" w:hAnsi="Calibri"/>
                <w:sz w:val="24"/>
                <w:szCs w:val="24"/>
                <w:color w:val="auto"/>
              </w:rPr>
              <w:t>ste</w:t>
            </w:r>
            <w:r>
              <w:rPr>
                <w:rFonts w:ascii="Calibri" w:cs="Calibri" w:eastAsia="Calibri" w:hAnsi="Calibri"/>
                <w:sz w:val="24"/>
                <w:szCs w:val="24"/>
                <w:color w:val="auto"/>
              </w:rPr>
              <w:t>ğ</w:t>
            </w:r>
            <w:r>
              <w:rPr>
                <w:rFonts w:ascii="Calibri" w:cs="Calibri" w:eastAsia="Calibri" w:hAnsi="Calibri"/>
                <w:sz w:val="24"/>
                <w:szCs w:val="24"/>
                <w:color w:val="auto"/>
              </w:rPr>
              <w:t>i</w:t>
            </w:r>
          </w:p>
        </w:tc>
        <w:tc>
          <w:tcPr>
            <w:tcW w:w="10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r>
      <w:tr>
        <w:trPr>
          <w:trHeight w:val="557"/>
        </w:trPr>
        <w:tc>
          <w:tcPr>
            <w:tcW w:w="29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320" w:type="dxa"/>
            <w:vAlign w:val="bottom"/>
            <w:gridSpan w:val="3"/>
          </w:tcPr>
          <w:p>
            <w:pPr>
              <w:ind w:left="940"/>
              <w:spacing w:after="0"/>
              <w:rPr>
                <w:sz w:val="20"/>
                <w:szCs w:val="20"/>
                <w:color w:val="auto"/>
              </w:rPr>
            </w:pPr>
            <w:r>
              <w:rPr>
                <w:rFonts w:ascii="Calibri" w:cs="Calibri" w:eastAsia="Calibri" w:hAnsi="Calibri"/>
                <w:sz w:val="24"/>
                <w:szCs w:val="24"/>
                <w:color w:val="auto"/>
              </w:rPr>
              <w:t>Ad</w:t>
            </w:r>
            <w:r>
              <w:rPr>
                <w:rFonts w:ascii="Calibri" w:cs="Calibri" w:eastAsia="Calibri" w:hAnsi="Calibri"/>
                <w:sz w:val="24"/>
                <w:szCs w:val="24"/>
                <w:color w:val="auto"/>
              </w:rPr>
              <w:t>ı</w:t>
            </w:r>
            <w:r>
              <w:rPr>
                <w:rFonts w:ascii="Calibri" w:cs="Calibri" w:eastAsia="Calibri" w:hAnsi="Calibri"/>
                <w:sz w:val="24"/>
                <w:szCs w:val="24"/>
                <w:color w:val="auto"/>
              </w:rPr>
              <w:t xml:space="preserve"> Soyad</w:t>
            </w:r>
            <w:r>
              <w:rPr>
                <w:rFonts w:ascii="Calibri" w:cs="Calibri" w:eastAsia="Calibri" w:hAnsi="Calibri"/>
                <w:sz w:val="24"/>
                <w:szCs w:val="24"/>
                <w:color w:val="auto"/>
              </w:rPr>
              <w:t>ı</w:t>
            </w:r>
          </w:p>
        </w:tc>
      </w:tr>
      <w:tr>
        <w:trPr>
          <w:trHeight w:val="318"/>
        </w:trPr>
        <w:tc>
          <w:tcPr>
            <w:tcW w:w="29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60" w:type="dxa"/>
            <w:vAlign w:val="bottom"/>
            <w:gridSpan w:val="2"/>
          </w:tcPr>
          <w:p>
            <w:pPr>
              <w:ind w:left="60"/>
              <w:spacing w:after="0"/>
              <w:rPr>
                <w:sz w:val="20"/>
                <w:szCs w:val="20"/>
                <w:color w:val="auto"/>
              </w:rPr>
            </w:pPr>
            <w:r>
              <w:rPr>
                <w:rFonts w:ascii="Calibri" w:cs="Calibri" w:eastAsia="Calibri" w:hAnsi="Calibri"/>
                <w:sz w:val="24"/>
                <w:szCs w:val="24"/>
                <w:color w:val="auto"/>
              </w:rPr>
              <w:t>İ</w:t>
            </w:r>
            <w:r>
              <w:rPr>
                <w:rFonts w:ascii="Calibri" w:cs="Calibri" w:eastAsia="Calibri" w:hAnsi="Calibri"/>
                <w:sz w:val="24"/>
                <w:szCs w:val="24"/>
                <w:color w:val="auto"/>
              </w:rPr>
              <w:t>mza</w:t>
            </w:r>
          </w:p>
        </w:tc>
      </w:tr>
    </w:tbl>
    <w:p>
      <w:pPr>
        <w:spacing w:after="0" w:line="254" w:lineRule="exact"/>
        <w:rPr>
          <w:sz w:val="20"/>
          <w:szCs w:val="20"/>
          <w:color w:val="auto"/>
        </w:rPr>
      </w:pPr>
    </w:p>
    <w:p>
      <w:pPr>
        <w:jc w:val="both"/>
        <w:ind w:right="380"/>
        <w:spacing w:after="0" w:line="281" w:lineRule="auto"/>
        <w:rPr>
          <w:sz w:val="20"/>
          <w:szCs w:val="20"/>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Değerlendirme Kısmını; Çokiyi (A), İyi (B), Orta (C), Zayıf (D), Olumsuz (E) şeklinde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kodlayınız.</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780"/>
        <w:spacing w:after="0"/>
        <w:rPr>
          <w:sz w:val="20"/>
          <w:szCs w:val="20"/>
          <w:color w:val="auto"/>
        </w:rPr>
      </w:pPr>
      <w:r>
        <w:rPr>
          <w:rFonts w:ascii="Times New Roman" w:cs="Times New Roman" w:eastAsia="Times New Roman" w:hAnsi="Times New Roman"/>
          <w:sz w:val="22"/>
          <w:szCs w:val="22"/>
          <w:color w:val="auto"/>
        </w:rPr>
        <w:t>Senato Karar Tarihi. / No: 12.12.2011/22</w:t>
      </w:r>
      <w:r>
        <w:rPr>
          <w:rFonts w:ascii="Times New Roman" w:cs="Times New Roman" w:eastAsia="Times New Roman" w:hAnsi="Times New Roman"/>
          <w:sz w:val="24"/>
          <w:szCs w:val="24"/>
          <w:color w:val="auto"/>
        </w:rPr>
        <w:t>13</w:t>
      </w:r>
    </w:p>
    <w:p>
      <w:pPr>
        <w:ind w:left="640"/>
        <w:spacing w:after="0"/>
        <w:rPr>
          <w:sz w:val="20"/>
          <w:szCs w:val="20"/>
          <w:color w:val="auto"/>
        </w:rPr>
      </w:pPr>
      <w:r>
        <w:rPr>
          <w:rFonts w:ascii="Times New Roman" w:cs="Times New Roman" w:eastAsia="Times New Roman" w:hAnsi="Times New Roman"/>
          <w:sz w:val="22"/>
          <w:szCs w:val="22"/>
          <w:color w:val="auto"/>
        </w:rPr>
        <w:t>Revizyon Senato K.T. / No: 15.03.2012/10</w:t>
      </w:r>
    </w:p>
    <w:sectPr>
      <w:pgSz w:w="11900" w:h="16840" w:orient="portrait"/>
      <w:cols w:equalWidth="0" w:num="1">
        <w:col w:w="9440"/>
      </w:cols>
      <w:pgMar w:left="1420" w:top="1440" w:right="1044" w:bottom="531" w:gutter="0" w:footer="0" w:header="0"/>
    </w:sectPr>
  </w:body>
</w:document>
</file>

<file path=word/fontTable.xml><?xml version="1.0" encoding="utf-8"?>
<w:font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lowerLetter"/>
      <w:start w:val="1"/>
    </w:lvl>
  </w:abstractNum>
  <w:abstractNum w:abstractNumId="1">
    <w:nsid w:val="19495CFF"/>
    <w:multiLevelType w:val="hybridMultilevel"/>
    <w:lvl w:ilvl="0">
      <w:lvlJc w:val="left"/>
      <w:lvlText w:val="%1)"/>
      <w:numFmt w:val="lowerLetter"/>
      <w:start w:val="1"/>
    </w:lvl>
  </w:abstractNum>
  <w:abstractNum w:abstractNumId="2">
    <w:nsid w:val="2AE8944A"/>
    <w:multiLevelType w:val="hybridMultilevel"/>
    <w:lvl w:ilvl="0">
      <w:lvlJc w:val="left"/>
      <w:lvlText w:val="%1)"/>
      <w:numFmt w:val="lowerLetter"/>
      <w:start w:val="1"/>
    </w:lvl>
  </w:abstractNum>
  <w:abstractNum w:abstractNumId="3">
    <w:nsid w:val="625558EC"/>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2020-12-14T11:57:52Z</dcterms:created>
  <dcterms:modified xsi:type="dcterms:W3CDTF">2020-12-14T11:57:52Z</dcterms:modified>
</cp:coreProperties>
</file>